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A3" w:rsidRDefault="006F70A3" w:rsidP="006F70A3">
      <w:pPr>
        <w:shd w:val="clear" w:color="auto" w:fill="FFFFFF"/>
        <w:ind w:left="715"/>
      </w:pPr>
      <w:r>
        <w:rPr>
          <w:b/>
          <w:bCs/>
          <w:sz w:val="22"/>
          <w:szCs w:val="22"/>
        </w:rPr>
        <w:t>ČESKÁ REPUBLIKA - KATASTRÁLNÍ ÚŘAD PRO JIHOČESKÝ KRAJ</w:t>
      </w:r>
    </w:p>
    <w:p w:rsidR="006F70A3" w:rsidRDefault="006F70A3" w:rsidP="006F70A3">
      <w:pPr>
        <w:shd w:val="clear" w:color="auto" w:fill="FFFFFF"/>
        <w:tabs>
          <w:tab w:val="left" w:leader="underscore" w:pos="2918"/>
          <w:tab w:val="left" w:leader="underscore" w:pos="9432"/>
        </w:tabs>
        <w:jc w:val="center"/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 xml:space="preserve">Lidická </w:t>
      </w:r>
      <w:r w:rsidR="00290E34">
        <w:rPr>
          <w:spacing w:val="-12"/>
          <w:sz w:val="22"/>
          <w:szCs w:val="22"/>
        </w:rPr>
        <w:t xml:space="preserve"> tř.</w:t>
      </w:r>
      <w:r>
        <w:rPr>
          <w:spacing w:val="-12"/>
          <w:sz w:val="22"/>
          <w:szCs w:val="22"/>
        </w:rPr>
        <w:t>11, 370 86 České Budějovice</w:t>
      </w:r>
    </w:p>
    <w:p w:rsidR="006F70A3" w:rsidRDefault="006F70A3" w:rsidP="006F70A3">
      <w:pPr>
        <w:shd w:val="clear" w:color="auto" w:fill="FFFFFF"/>
        <w:tabs>
          <w:tab w:val="left" w:leader="underscore" w:pos="2918"/>
          <w:tab w:val="left" w:leader="underscore" w:pos="9432"/>
        </w:tabs>
        <w:jc w:val="center"/>
        <w:rPr>
          <w:spacing w:val="-12"/>
          <w:sz w:val="22"/>
          <w:szCs w:val="22"/>
        </w:rPr>
      </w:pPr>
    </w:p>
    <w:p w:rsidR="006F70A3" w:rsidRDefault="006F70A3" w:rsidP="006F70A3">
      <w:pPr>
        <w:shd w:val="clear" w:color="auto" w:fill="FFFFFF"/>
        <w:tabs>
          <w:tab w:val="left" w:leader="underscore" w:pos="2918"/>
          <w:tab w:val="left" w:leader="underscore" w:pos="9432"/>
        </w:tabs>
      </w:pPr>
    </w:p>
    <w:p w:rsidR="006F70A3" w:rsidRDefault="006F70A3" w:rsidP="006F70A3">
      <w:pPr>
        <w:shd w:val="clear" w:color="auto" w:fill="FFFFFF"/>
        <w:spacing w:before="72" w:line="240" w:lineRule="exact"/>
        <w:ind w:right="38"/>
        <w:jc w:val="right"/>
        <w:rPr>
          <w:spacing w:val="-12"/>
          <w:sz w:val="22"/>
          <w:szCs w:val="22"/>
        </w:rPr>
      </w:pPr>
    </w:p>
    <w:p w:rsidR="006F70A3" w:rsidRDefault="006F70A3" w:rsidP="006F70A3">
      <w:pPr>
        <w:shd w:val="clear" w:color="auto" w:fill="FFFFFF"/>
        <w:spacing w:before="72" w:line="240" w:lineRule="exact"/>
        <w:ind w:right="38"/>
        <w:jc w:val="right"/>
        <w:rPr>
          <w:spacing w:val="-12"/>
          <w:sz w:val="22"/>
          <w:szCs w:val="22"/>
        </w:rPr>
      </w:pPr>
    </w:p>
    <w:p w:rsidR="006F70A3" w:rsidRDefault="006F70A3" w:rsidP="006F70A3">
      <w:pPr>
        <w:shd w:val="clear" w:color="auto" w:fill="FFFFFF"/>
        <w:spacing w:before="72" w:line="240" w:lineRule="exact"/>
        <w:ind w:right="38"/>
        <w:jc w:val="right"/>
      </w:pPr>
      <w:r>
        <w:rPr>
          <w:spacing w:val="-12"/>
        </w:rPr>
        <w:t xml:space="preserve">České Budějovice </w:t>
      </w:r>
      <w:r w:rsidR="008F78D6">
        <w:rPr>
          <w:spacing w:val="-12"/>
        </w:rPr>
        <w:t>21.8</w:t>
      </w:r>
      <w:r w:rsidR="00CD163C">
        <w:rPr>
          <w:spacing w:val="-12"/>
        </w:rPr>
        <w:t>.2015</w:t>
      </w:r>
    </w:p>
    <w:p w:rsidR="006F70A3" w:rsidRDefault="006F70A3" w:rsidP="006F70A3">
      <w:pPr>
        <w:shd w:val="clear" w:color="auto" w:fill="FFFFFF"/>
        <w:spacing w:line="240" w:lineRule="exact"/>
        <w:ind w:right="38"/>
        <w:jc w:val="right"/>
        <w:rPr>
          <w:b/>
          <w:spacing w:val="-9"/>
        </w:rPr>
      </w:pPr>
      <w:r>
        <w:rPr>
          <w:b/>
          <w:spacing w:val="-9"/>
        </w:rPr>
        <w:t>Č. j.: KÚ –</w:t>
      </w:r>
      <w:r w:rsidR="004F3590">
        <w:rPr>
          <w:b/>
          <w:spacing w:val="-9"/>
        </w:rPr>
        <w:t>2946</w:t>
      </w:r>
      <w:r>
        <w:rPr>
          <w:b/>
          <w:spacing w:val="-9"/>
        </w:rPr>
        <w:t>/201</w:t>
      </w:r>
      <w:r w:rsidR="00290E34">
        <w:rPr>
          <w:b/>
          <w:spacing w:val="-9"/>
        </w:rPr>
        <w:t>5</w:t>
      </w:r>
      <w:r>
        <w:rPr>
          <w:b/>
          <w:spacing w:val="-9"/>
        </w:rPr>
        <w:t>-300-01001</w:t>
      </w:r>
    </w:p>
    <w:p w:rsidR="006F70A3" w:rsidRPr="00FF70A9" w:rsidRDefault="006F70A3" w:rsidP="00CD163C">
      <w:pPr>
        <w:shd w:val="clear" w:color="auto" w:fill="FFFFFF"/>
        <w:spacing w:line="240" w:lineRule="exact"/>
        <w:ind w:right="29"/>
        <w:jc w:val="right"/>
        <w:rPr>
          <w:spacing w:val="-10"/>
          <w:sz w:val="16"/>
          <w:szCs w:val="16"/>
        </w:rPr>
      </w:pPr>
      <w:r>
        <w:rPr>
          <w:spacing w:val="-10"/>
        </w:rPr>
        <w:t xml:space="preserve">Zpracovatel: Ing. </w:t>
      </w:r>
      <w:r w:rsidR="00F45A77">
        <w:rPr>
          <w:spacing w:val="-10"/>
        </w:rPr>
        <w:t>Jiří Vrána</w:t>
      </w:r>
    </w:p>
    <w:p w:rsidR="006F70A3" w:rsidRPr="00FF70A9" w:rsidRDefault="006F70A3" w:rsidP="006F70A3">
      <w:pPr>
        <w:shd w:val="clear" w:color="auto" w:fill="FFFFFF"/>
        <w:spacing w:line="240" w:lineRule="exact"/>
        <w:ind w:right="29"/>
        <w:jc w:val="right"/>
      </w:pPr>
      <w:r w:rsidRPr="00FF70A9">
        <w:rPr>
          <w:spacing w:val="-10"/>
        </w:rPr>
        <w:t xml:space="preserve">Počet stránek: </w:t>
      </w:r>
      <w:r w:rsidR="00AF7571">
        <w:rPr>
          <w:spacing w:val="-10"/>
        </w:rPr>
        <w:t>2</w:t>
      </w:r>
    </w:p>
    <w:p w:rsidR="006F70A3" w:rsidRPr="008C1BB3" w:rsidRDefault="006F70A3" w:rsidP="006F70A3">
      <w:pPr>
        <w:shd w:val="clear" w:color="auto" w:fill="FFFFFF"/>
        <w:spacing w:line="240" w:lineRule="exact"/>
        <w:ind w:right="38"/>
        <w:jc w:val="right"/>
      </w:pPr>
      <w:r w:rsidRPr="008C1BB3">
        <w:rPr>
          <w:spacing w:val="-9"/>
        </w:rPr>
        <w:t xml:space="preserve">Počet stránek příloh: </w:t>
      </w:r>
      <w:r w:rsidR="00CD163C" w:rsidRPr="008C1BB3">
        <w:rPr>
          <w:spacing w:val="-9"/>
        </w:rPr>
        <w:t>1</w:t>
      </w:r>
    </w:p>
    <w:p w:rsidR="006F70A3" w:rsidRPr="008C1BB3" w:rsidRDefault="006F70A3" w:rsidP="006F70A3">
      <w:pPr>
        <w:shd w:val="clear" w:color="auto" w:fill="FFFFFF"/>
        <w:spacing w:before="619"/>
        <w:ind w:left="778"/>
        <w:jc w:val="center"/>
        <w:rPr>
          <w:b/>
          <w:bCs/>
          <w:spacing w:val="-1"/>
        </w:rPr>
      </w:pPr>
    </w:p>
    <w:p w:rsidR="006F70A3" w:rsidRPr="008C1BB3" w:rsidRDefault="006F70A3" w:rsidP="006F70A3">
      <w:pPr>
        <w:shd w:val="clear" w:color="auto" w:fill="FFFFFF"/>
        <w:spacing w:before="619"/>
        <w:ind w:left="778"/>
        <w:jc w:val="center"/>
        <w:rPr>
          <w:b/>
          <w:bCs/>
          <w:spacing w:val="-1"/>
          <w:sz w:val="32"/>
          <w:szCs w:val="32"/>
        </w:rPr>
      </w:pPr>
    </w:p>
    <w:p w:rsidR="006F70A3" w:rsidRPr="008C1BB3" w:rsidRDefault="006F70A3" w:rsidP="006F70A3">
      <w:pPr>
        <w:shd w:val="clear" w:color="auto" w:fill="FFFFFF"/>
        <w:spacing w:before="619"/>
        <w:ind w:left="778"/>
        <w:jc w:val="center"/>
        <w:rPr>
          <w:b/>
          <w:bCs/>
          <w:spacing w:val="-1"/>
          <w:sz w:val="32"/>
          <w:szCs w:val="32"/>
        </w:rPr>
      </w:pPr>
    </w:p>
    <w:p w:rsidR="006F70A3" w:rsidRPr="008C1BB3" w:rsidRDefault="006F70A3" w:rsidP="006F70A3">
      <w:pPr>
        <w:ind w:right="-1368"/>
        <w:rPr>
          <w:sz w:val="22"/>
        </w:rPr>
      </w:pPr>
    </w:p>
    <w:p w:rsidR="006F70A3" w:rsidRDefault="006F70A3" w:rsidP="006F70A3">
      <w:pPr>
        <w:jc w:val="center"/>
        <w:rPr>
          <w:b/>
          <w:bCs/>
          <w:sz w:val="32"/>
          <w:szCs w:val="32"/>
          <w:lang w:val="en-US"/>
        </w:rPr>
      </w:pPr>
      <w:r w:rsidRPr="006F70A3">
        <w:rPr>
          <w:b/>
          <w:bCs/>
          <w:sz w:val="32"/>
          <w:szCs w:val="32"/>
          <w:lang w:val="en-US"/>
        </w:rPr>
        <w:t xml:space="preserve">S </w:t>
      </w:r>
      <w:r>
        <w:rPr>
          <w:b/>
          <w:bCs/>
          <w:sz w:val="32"/>
          <w:szCs w:val="32"/>
          <w:lang w:val="en-US"/>
        </w:rPr>
        <w:t xml:space="preserve">L U Ž E B N Í   P Ř E D P I S  </w:t>
      </w:r>
      <w:r w:rsidRPr="006F70A3">
        <w:rPr>
          <w:rFonts w:ascii="Arial,Bold" w:hAnsi="Arial,Bold" w:cs="Arial,Bold"/>
          <w:b/>
          <w:bCs/>
          <w:sz w:val="32"/>
          <w:szCs w:val="32"/>
          <w:lang w:val="en-US"/>
        </w:rPr>
        <w:t>č</w:t>
      </w:r>
      <w:r w:rsidRPr="006F70A3">
        <w:rPr>
          <w:b/>
          <w:bCs/>
          <w:sz w:val="32"/>
          <w:szCs w:val="32"/>
          <w:lang w:val="en-US"/>
        </w:rPr>
        <w:t xml:space="preserve">. </w:t>
      </w:r>
      <w:r w:rsidR="00EB19EC">
        <w:rPr>
          <w:b/>
          <w:bCs/>
          <w:sz w:val="32"/>
          <w:szCs w:val="32"/>
          <w:lang w:val="en-US"/>
        </w:rPr>
        <w:t>III</w:t>
      </w:r>
    </w:p>
    <w:p w:rsidR="00290E34" w:rsidRPr="006F70A3" w:rsidRDefault="00290E34" w:rsidP="006F70A3">
      <w:pPr>
        <w:jc w:val="center"/>
        <w:rPr>
          <w:lang w:val="en-US"/>
        </w:rPr>
      </w:pPr>
    </w:p>
    <w:p w:rsidR="006F70A3" w:rsidRPr="006F70A3" w:rsidRDefault="006F70A3" w:rsidP="006F70A3">
      <w:pPr>
        <w:ind w:right="-1368"/>
        <w:rPr>
          <w:sz w:val="22"/>
          <w:lang w:val="en-US"/>
        </w:rPr>
      </w:pPr>
    </w:p>
    <w:p w:rsidR="00812775" w:rsidRDefault="009D43EC" w:rsidP="006F70A3">
      <w:pPr>
        <w:pStyle w:val="Nadpis1"/>
        <w:ind w:right="-108"/>
        <w:rPr>
          <w:rFonts w:ascii="Arial" w:hAnsi="Arial" w:cs="Arial"/>
          <w:sz w:val="24"/>
          <w:szCs w:val="28"/>
        </w:rPr>
      </w:pPr>
      <w:r w:rsidRPr="006F70A3">
        <w:rPr>
          <w:rFonts w:ascii="Arial" w:hAnsi="Arial" w:cs="Arial"/>
          <w:sz w:val="24"/>
          <w:szCs w:val="28"/>
        </w:rPr>
        <w:t xml:space="preserve">kterým se stanoví další požadavky pro služební místa </w:t>
      </w:r>
      <w:r w:rsidR="00290E34">
        <w:rPr>
          <w:rFonts w:ascii="Arial" w:hAnsi="Arial" w:cs="Arial"/>
          <w:sz w:val="24"/>
          <w:szCs w:val="28"/>
        </w:rPr>
        <w:t>zaměstnanců Katastrálního úřadu pro Jihočeský kraj</w:t>
      </w:r>
    </w:p>
    <w:p w:rsidR="008C1BB3" w:rsidRPr="00245328" w:rsidRDefault="008C1BB3" w:rsidP="008C1BB3">
      <w:pPr>
        <w:jc w:val="center"/>
        <w:rPr>
          <w:b/>
          <w:sz w:val="22"/>
          <w:lang w:val="cs-CZ"/>
        </w:rPr>
      </w:pPr>
      <w:r w:rsidRPr="00245328">
        <w:rPr>
          <w:b/>
          <w:sz w:val="22"/>
          <w:lang w:val="cs-CZ"/>
        </w:rPr>
        <w:t xml:space="preserve">ve znění </w:t>
      </w:r>
    </w:p>
    <w:p w:rsidR="008C1BB3" w:rsidRPr="00245328" w:rsidRDefault="008C1BB3" w:rsidP="008C1BB3">
      <w:pPr>
        <w:jc w:val="center"/>
        <w:rPr>
          <w:b/>
          <w:sz w:val="22"/>
          <w:lang w:val="cs-CZ"/>
        </w:rPr>
      </w:pPr>
    </w:p>
    <w:p w:rsidR="008C1BB3" w:rsidRPr="00245328" w:rsidRDefault="008C1BB3" w:rsidP="008C1BB3">
      <w:pPr>
        <w:jc w:val="center"/>
        <w:rPr>
          <w:b/>
          <w:sz w:val="22"/>
          <w:lang w:val="cs-CZ"/>
        </w:rPr>
      </w:pPr>
      <w:r w:rsidRPr="00245328">
        <w:rPr>
          <w:b/>
          <w:sz w:val="22"/>
          <w:lang w:val="cs-CZ"/>
        </w:rPr>
        <w:t>Dodatku  č. 1: č.j. KÚ</w:t>
      </w:r>
      <w:r w:rsidRPr="00245328">
        <w:rPr>
          <w:b/>
          <w:spacing w:val="-9"/>
          <w:sz w:val="22"/>
          <w:lang w:val="cs-CZ"/>
        </w:rPr>
        <w:t xml:space="preserve"> – </w:t>
      </w:r>
      <w:r>
        <w:rPr>
          <w:b/>
          <w:sz w:val="22"/>
          <w:lang w:val="cs-CZ"/>
        </w:rPr>
        <w:t>4124</w:t>
      </w:r>
      <w:r w:rsidRPr="00245328">
        <w:rPr>
          <w:b/>
          <w:sz w:val="22"/>
          <w:lang w:val="cs-CZ"/>
        </w:rPr>
        <w:t>/201</w:t>
      </w:r>
      <w:r>
        <w:rPr>
          <w:b/>
          <w:sz w:val="22"/>
          <w:lang w:val="cs-CZ"/>
        </w:rPr>
        <w:t>5</w:t>
      </w:r>
      <w:r w:rsidRPr="00245328">
        <w:rPr>
          <w:b/>
          <w:sz w:val="22"/>
          <w:lang w:val="cs-CZ"/>
        </w:rPr>
        <w:t>-300-</w:t>
      </w:r>
      <w:r>
        <w:rPr>
          <w:b/>
          <w:sz w:val="22"/>
          <w:lang w:val="cs-CZ"/>
        </w:rPr>
        <w:t xml:space="preserve">01001 </w:t>
      </w:r>
      <w:r w:rsidRPr="00245328">
        <w:rPr>
          <w:b/>
          <w:sz w:val="22"/>
          <w:lang w:val="cs-CZ"/>
        </w:rPr>
        <w:t xml:space="preserve">ze dne </w:t>
      </w:r>
      <w:r>
        <w:rPr>
          <w:b/>
          <w:sz w:val="22"/>
          <w:lang w:val="cs-CZ"/>
        </w:rPr>
        <w:t>23.11.2015</w:t>
      </w:r>
    </w:p>
    <w:p w:rsidR="008C1BB3" w:rsidRPr="008C1BB3" w:rsidRDefault="008C1BB3" w:rsidP="008C1BB3">
      <w:pPr>
        <w:rPr>
          <w:lang w:val="cs-CZ" w:eastAsia="cs-CZ"/>
        </w:rPr>
      </w:pPr>
    </w:p>
    <w:p w:rsidR="008C1BB3" w:rsidRPr="00245328" w:rsidRDefault="008C1BB3" w:rsidP="008C1BB3">
      <w:pPr>
        <w:jc w:val="center"/>
        <w:rPr>
          <w:b/>
          <w:sz w:val="22"/>
          <w:lang w:val="cs-CZ"/>
        </w:rPr>
      </w:pPr>
      <w:r w:rsidRPr="00245328">
        <w:rPr>
          <w:b/>
          <w:sz w:val="22"/>
          <w:lang w:val="cs-CZ"/>
        </w:rPr>
        <w:t xml:space="preserve">Dodatku  č. </w:t>
      </w:r>
      <w:r>
        <w:rPr>
          <w:b/>
          <w:sz w:val="22"/>
          <w:lang w:val="cs-CZ"/>
        </w:rPr>
        <w:t>2</w:t>
      </w:r>
      <w:r w:rsidRPr="00245328">
        <w:rPr>
          <w:b/>
          <w:sz w:val="22"/>
          <w:lang w:val="cs-CZ"/>
        </w:rPr>
        <w:t>: č.j. KÚ</w:t>
      </w:r>
      <w:r w:rsidRPr="00245328">
        <w:rPr>
          <w:b/>
          <w:spacing w:val="-9"/>
          <w:sz w:val="22"/>
          <w:lang w:val="cs-CZ"/>
        </w:rPr>
        <w:t xml:space="preserve"> – </w:t>
      </w:r>
      <w:r>
        <w:rPr>
          <w:b/>
          <w:sz w:val="22"/>
          <w:lang w:val="cs-CZ"/>
        </w:rPr>
        <w:t>2238</w:t>
      </w:r>
      <w:r w:rsidRPr="00245328">
        <w:rPr>
          <w:b/>
          <w:sz w:val="22"/>
          <w:lang w:val="cs-CZ"/>
        </w:rPr>
        <w:t>/201</w:t>
      </w:r>
      <w:r>
        <w:rPr>
          <w:b/>
          <w:sz w:val="22"/>
          <w:lang w:val="cs-CZ"/>
        </w:rPr>
        <w:t>6</w:t>
      </w:r>
      <w:r w:rsidRPr="00245328">
        <w:rPr>
          <w:b/>
          <w:sz w:val="22"/>
          <w:lang w:val="cs-CZ"/>
        </w:rPr>
        <w:t>-300-</w:t>
      </w:r>
      <w:r>
        <w:rPr>
          <w:b/>
          <w:sz w:val="22"/>
          <w:lang w:val="cs-CZ"/>
        </w:rPr>
        <w:t xml:space="preserve">01001 </w:t>
      </w:r>
      <w:r w:rsidRPr="00245328">
        <w:rPr>
          <w:b/>
          <w:sz w:val="22"/>
          <w:lang w:val="cs-CZ"/>
        </w:rPr>
        <w:t xml:space="preserve">ze dne </w:t>
      </w:r>
      <w:r>
        <w:rPr>
          <w:b/>
          <w:sz w:val="22"/>
          <w:lang w:val="cs-CZ"/>
        </w:rPr>
        <w:t xml:space="preserve"> 7.10.2016</w:t>
      </w:r>
    </w:p>
    <w:p w:rsidR="006F70A3" w:rsidRDefault="006F70A3">
      <w:pPr>
        <w:shd w:val="clear" w:color="auto" w:fill="FFFFFF"/>
        <w:spacing w:before="197" w:line="288" w:lineRule="exact"/>
        <w:jc w:val="both"/>
        <w:rPr>
          <w:sz w:val="22"/>
          <w:szCs w:val="22"/>
          <w:lang w:val="cs-CZ"/>
        </w:rPr>
      </w:pPr>
    </w:p>
    <w:p w:rsidR="006F70A3" w:rsidRDefault="006F70A3">
      <w:pPr>
        <w:shd w:val="clear" w:color="auto" w:fill="FFFFFF"/>
        <w:spacing w:before="197" w:line="288" w:lineRule="exact"/>
        <w:jc w:val="both"/>
        <w:rPr>
          <w:sz w:val="22"/>
          <w:szCs w:val="22"/>
          <w:lang w:val="cs-CZ"/>
        </w:rPr>
      </w:pPr>
    </w:p>
    <w:p w:rsidR="006F70A3" w:rsidRDefault="006F70A3">
      <w:pPr>
        <w:shd w:val="clear" w:color="auto" w:fill="FFFFFF"/>
        <w:spacing w:before="197" w:line="288" w:lineRule="exact"/>
        <w:jc w:val="both"/>
        <w:rPr>
          <w:sz w:val="22"/>
          <w:szCs w:val="22"/>
          <w:lang w:val="cs-CZ"/>
        </w:rPr>
      </w:pPr>
    </w:p>
    <w:p w:rsidR="006F70A3" w:rsidRDefault="006F70A3">
      <w:pPr>
        <w:shd w:val="clear" w:color="auto" w:fill="FFFFFF"/>
        <w:spacing w:before="197" w:line="288" w:lineRule="exact"/>
        <w:jc w:val="both"/>
        <w:rPr>
          <w:sz w:val="22"/>
          <w:szCs w:val="22"/>
          <w:lang w:val="cs-CZ"/>
        </w:rPr>
      </w:pPr>
    </w:p>
    <w:p w:rsidR="006F70A3" w:rsidRDefault="006F70A3">
      <w:pPr>
        <w:shd w:val="clear" w:color="auto" w:fill="FFFFFF"/>
        <w:spacing w:before="197" w:line="288" w:lineRule="exact"/>
        <w:jc w:val="both"/>
        <w:rPr>
          <w:sz w:val="22"/>
          <w:szCs w:val="22"/>
          <w:lang w:val="cs-CZ"/>
        </w:rPr>
      </w:pPr>
    </w:p>
    <w:p w:rsidR="006F70A3" w:rsidRDefault="006F70A3">
      <w:pPr>
        <w:shd w:val="clear" w:color="auto" w:fill="FFFFFF"/>
        <w:spacing w:before="197" w:line="288" w:lineRule="exact"/>
        <w:jc w:val="both"/>
        <w:rPr>
          <w:sz w:val="22"/>
          <w:szCs w:val="22"/>
          <w:lang w:val="cs-CZ"/>
        </w:rPr>
      </w:pPr>
    </w:p>
    <w:p w:rsidR="00290E34" w:rsidRDefault="00290E34" w:rsidP="006F70A3">
      <w:pPr>
        <w:pStyle w:val="Normlnweb"/>
        <w:tabs>
          <w:tab w:val="left" w:pos="6096"/>
        </w:tabs>
        <w:ind w:left="5664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90E34" w:rsidRDefault="00290E34" w:rsidP="00F5046B">
      <w:pPr>
        <w:pStyle w:val="Normlnweb"/>
        <w:tabs>
          <w:tab w:val="left" w:pos="6096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F70A3" w:rsidRPr="00F5046B" w:rsidRDefault="006F70A3" w:rsidP="00F5046B">
      <w:pPr>
        <w:pStyle w:val="Normlnweb"/>
        <w:tabs>
          <w:tab w:val="left" w:pos="6096"/>
        </w:tabs>
        <w:ind w:left="5664"/>
        <w:jc w:val="right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Schválil: </w:t>
      </w:r>
      <w:r>
        <w:rPr>
          <w:rFonts w:ascii="Arial" w:hAnsi="Arial" w:cs="Arial"/>
          <w:b/>
          <w:color w:val="000000"/>
          <w:sz w:val="20"/>
          <w:szCs w:val="20"/>
        </w:rPr>
        <w:t>Ing. Jiří Vrána, v.r.</w:t>
      </w:r>
      <w:r>
        <w:rPr>
          <w:rFonts w:ascii="Arial" w:hAnsi="Arial" w:cs="Arial"/>
          <w:color w:val="000000"/>
          <w:sz w:val="17"/>
          <w:szCs w:val="17"/>
        </w:rPr>
        <w:br/>
        <w:t xml:space="preserve">               ředitel KÚ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Platnost: od </w:t>
      </w:r>
      <w:r w:rsidR="00593159">
        <w:rPr>
          <w:rFonts w:ascii="Arial" w:hAnsi="Arial" w:cs="Arial"/>
          <w:b/>
          <w:bCs/>
          <w:color w:val="000000"/>
          <w:sz w:val="17"/>
          <w:szCs w:val="17"/>
        </w:rPr>
        <w:t>21.8</w:t>
      </w:r>
      <w:r>
        <w:rPr>
          <w:rFonts w:ascii="Arial" w:hAnsi="Arial" w:cs="Arial"/>
          <w:b/>
          <w:bCs/>
          <w:color w:val="000000"/>
          <w:sz w:val="17"/>
          <w:szCs w:val="17"/>
        </w:rPr>
        <w:t>.2015</w:t>
      </w:r>
    </w:p>
    <w:p w:rsidR="00D0337B" w:rsidRDefault="00D0337B">
      <w:pPr>
        <w:shd w:val="clear" w:color="auto" w:fill="FFFFFF"/>
        <w:spacing w:before="197" w:line="288" w:lineRule="exact"/>
        <w:jc w:val="both"/>
        <w:rPr>
          <w:sz w:val="22"/>
          <w:szCs w:val="22"/>
          <w:lang w:val="cs-CZ"/>
        </w:rPr>
        <w:sectPr w:rsidR="00D0337B" w:rsidSect="00F5046B">
          <w:pgSz w:w="11909" w:h="16834"/>
          <w:pgMar w:top="1418" w:right="1418" w:bottom="1418" w:left="1418" w:header="720" w:footer="720" w:gutter="0"/>
          <w:cols w:space="60"/>
          <w:noEndnote/>
        </w:sectPr>
      </w:pPr>
    </w:p>
    <w:p w:rsidR="00812775" w:rsidRPr="004F7A35" w:rsidRDefault="009D43EC">
      <w:pPr>
        <w:shd w:val="clear" w:color="auto" w:fill="FFFFFF"/>
        <w:spacing w:before="197" w:line="288" w:lineRule="exact"/>
        <w:jc w:val="both"/>
        <w:rPr>
          <w:lang w:val="cs-CZ"/>
        </w:rPr>
      </w:pPr>
      <w:r w:rsidRPr="004F7A35">
        <w:rPr>
          <w:sz w:val="22"/>
          <w:szCs w:val="22"/>
          <w:lang w:val="cs-CZ"/>
        </w:rPr>
        <w:lastRenderedPageBreak/>
        <w:t xml:space="preserve">V souladu s </w:t>
      </w:r>
      <w:r w:rsidRPr="004F7A35">
        <w:rPr>
          <w:rFonts w:eastAsia="Times New Roman" w:cs="Times New Roman"/>
          <w:sz w:val="22"/>
          <w:szCs w:val="22"/>
          <w:lang w:val="cs-CZ"/>
        </w:rPr>
        <w:t>§</w:t>
      </w:r>
      <w:r w:rsidRPr="004F7A35">
        <w:rPr>
          <w:rFonts w:eastAsia="Times New Roman"/>
          <w:sz w:val="22"/>
          <w:szCs w:val="22"/>
          <w:lang w:val="cs-CZ"/>
        </w:rPr>
        <w:t xml:space="preserve"> 11 a </w:t>
      </w:r>
      <w:r w:rsidRPr="004F7A35">
        <w:rPr>
          <w:rFonts w:eastAsia="Times New Roman" w:cs="Times New Roman"/>
          <w:sz w:val="22"/>
          <w:szCs w:val="22"/>
          <w:lang w:val="cs-CZ"/>
        </w:rPr>
        <w:t>§</w:t>
      </w:r>
      <w:r w:rsidRPr="004F7A35">
        <w:rPr>
          <w:rFonts w:eastAsia="Times New Roman"/>
          <w:sz w:val="22"/>
          <w:szCs w:val="22"/>
          <w:lang w:val="cs-CZ"/>
        </w:rPr>
        <w:t xml:space="preserve"> 25 odst. 5 z</w:t>
      </w:r>
      <w:r w:rsidRPr="004F7A35">
        <w:rPr>
          <w:rFonts w:eastAsia="Times New Roman" w:cs="Times New Roman"/>
          <w:sz w:val="22"/>
          <w:szCs w:val="22"/>
          <w:lang w:val="cs-CZ"/>
        </w:rPr>
        <w:t>á</w:t>
      </w:r>
      <w:r w:rsidRPr="004F7A35">
        <w:rPr>
          <w:rFonts w:eastAsia="Times New Roman"/>
          <w:sz w:val="22"/>
          <w:szCs w:val="22"/>
          <w:lang w:val="cs-CZ"/>
        </w:rPr>
        <w:t xml:space="preserve">kona </w:t>
      </w:r>
      <w:r w:rsidRPr="004F7A35">
        <w:rPr>
          <w:rFonts w:eastAsia="Times New Roman" w:cs="Times New Roman"/>
          <w:sz w:val="22"/>
          <w:szCs w:val="22"/>
          <w:lang w:val="cs-CZ"/>
        </w:rPr>
        <w:t>č</w:t>
      </w:r>
      <w:r w:rsidRPr="004F7A35">
        <w:rPr>
          <w:rFonts w:eastAsia="Times New Roman"/>
          <w:sz w:val="22"/>
          <w:szCs w:val="22"/>
          <w:lang w:val="cs-CZ"/>
        </w:rPr>
        <w:t>. 234/2014 Sb., o st</w:t>
      </w:r>
      <w:r w:rsidRPr="004F7A35">
        <w:rPr>
          <w:rFonts w:eastAsia="Times New Roman" w:cs="Times New Roman"/>
          <w:sz w:val="22"/>
          <w:szCs w:val="22"/>
          <w:lang w:val="cs-CZ"/>
        </w:rPr>
        <w:t>á</w:t>
      </w:r>
      <w:r w:rsidRPr="004F7A35">
        <w:rPr>
          <w:rFonts w:eastAsia="Times New Roman"/>
          <w:sz w:val="22"/>
          <w:szCs w:val="22"/>
          <w:lang w:val="cs-CZ"/>
        </w:rPr>
        <w:t>tn</w:t>
      </w:r>
      <w:r w:rsidRPr="004F7A35">
        <w:rPr>
          <w:rFonts w:eastAsia="Times New Roman" w:cs="Times New Roman"/>
          <w:sz w:val="22"/>
          <w:szCs w:val="22"/>
          <w:lang w:val="cs-CZ"/>
        </w:rPr>
        <w:t>í</w:t>
      </w:r>
      <w:r w:rsidRPr="004F7A35">
        <w:rPr>
          <w:rFonts w:eastAsia="Times New Roman"/>
          <w:sz w:val="22"/>
          <w:szCs w:val="22"/>
          <w:lang w:val="cs-CZ"/>
        </w:rPr>
        <w:t xml:space="preserve"> slu</w:t>
      </w:r>
      <w:r w:rsidRPr="004F7A35">
        <w:rPr>
          <w:rFonts w:eastAsia="Times New Roman" w:cs="Times New Roman"/>
          <w:sz w:val="22"/>
          <w:szCs w:val="22"/>
          <w:lang w:val="cs-CZ"/>
        </w:rPr>
        <w:t>ž</w:t>
      </w:r>
      <w:r w:rsidRPr="004F7A35">
        <w:rPr>
          <w:rFonts w:eastAsia="Times New Roman"/>
          <w:sz w:val="22"/>
          <w:szCs w:val="22"/>
          <w:lang w:val="cs-CZ"/>
        </w:rPr>
        <w:t>b</w:t>
      </w:r>
      <w:r w:rsidRPr="004F7A35">
        <w:rPr>
          <w:rFonts w:eastAsia="Times New Roman" w:cs="Times New Roman"/>
          <w:sz w:val="22"/>
          <w:szCs w:val="22"/>
          <w:lang w:val="cs-CZ"/>
        </w:rPr>
        <w:t>ě</w:t>
      </w:r>
      <w:r w:rsidRPr="004F7A35">
        <w:rPr>
          <w:rFonts w:eastAsia="Times New Roman"/>
          <w:sz w:val="22"/>
          <w:szCs w:val="22"/>
          <w:lang w:val="cs-CZ"/>
        </w:rPr>
        <w:t xml:space="preserve"> (d</w:t>
      </w:r>
      <w:r w:rsidRPr="004F7A35">
        <w:rPr>
          <w:rFonts w:eastAsia="Times New Roman" w:cs="Times New Roman"/>
          <w:sz w:val="22"/>
          <w:szCs w:val="22"/>
          <w:lang w:val="cs-CZ"/>
        </w:rPr>
        <w:t>á</w:t>
      </w:r>
      <w:r w:rsidRPr="004F7A35">
        <w:rPr>
          <w:rFonts w:eastAsia="Times New Roman"/>
          <w:sz w:val="22"/>
          <w:szCs w:val="22"/>
          <w:lang w:val="cs-CZ"/>
        </w:rPr>
        <w:t xml:space="preserve">le jen </w:t>
      </w:r>
      <w:r w:rsidRPr="004F7A35">
        <w:rPr>
          <w:rFonts w:eastAsia="Times New Roman" w:cs="Times New Roman"/>
          <w:sz w:val="22"/>
          <w:szCs w:val="22"/>
          <w:lang w:val="cs-CZ"/>
        </w:rPr>
        <w:t>„</w:t>
      </w:r>
      <w:r w:rsidRPr="004F7A35">
        <w:rPr>
          <w:rFonts w:eastAsia="Times New Roman"/>
          <w:sz w:val="22"/>
          <w:szCs w:val="22"/>
          <w:lang w:val="cs-CZ"/>
        </w:rPr>
        <w:t>z</w:t>
      </w:r>
      <w:r w:rsidRPr="004F7A35">
        <w:rPr>
          <w:rFonts w:eastAsia="Times New Roman" w:cs="Times New Roman"/>
          <w:sz w:val="22"/>
          <w:szCs w:val="22"/>
          <w:lang w:val="cs-CZ"/>
        </w:rPr>
        <w:t>á</w:t>
      </w:r>
      <w:r w:rsidRPr="004F7A35">
        <w:rPr>
          <w:rFonts w:eastAsia="Times New Roman"/>
          <w:sz w:val="22"/>
          <w:szCs w:val="22"/>
          <w:lang w:val="cs-CZ"/>
        </w:rPr>
        <w:t>kon</w:t>
      </w:r>
      <w:r w:rsidRPr="004F7A35">
        <w:rPr>
          <w:rFonts w:eastAsia="Times New Roman" w:cs="Times New Roman"/>
          <w:sz w:val="22"/>
          <w:szCs w:val="22"/>
          <w:lang w:val="cs-CZ"/>
        </w:rPr>
        <w:t>“</w:t>
      </w:r>
      <w:r w:rsidRPr="004F7A35">
        <w:rPr>
          <w:rFonts w:eastAsia="Times New Roman"/>
          <w:sz w:val="22"/>
          <w:szCs w:val="22"/>
          <w:lang w:val="cs-CZ"/>
        </w:rPr>
        <w:t>), vyd</w:t>
      </w:r>
      <w:r w:rsidRPr="004F7A35">
        <w:rPr>
          <w:rFonts w:eastAsia="Times New Roman" w:cs="Times New Roman"/>
          <w:sz w:val="22"/>
          <w:szCs w:val="22"/>
          <w:lang w:val="cs-CZ"/>
        </w:rPr>
        <w:t>á</w:t>
      </w:r>
      <w:r w:rsidRPr="004F7A35">
        <w:rPr>
          <w:rFonts w:eastAsia="Times New Roman"/>
          <w:sz w:val="22"/>
          <w:szCs w:val="22"/>
          <w:lang w:val="cs-CZ"/>
        </w:rPr>
        <w:t>v</w:t>
      </w:r>
      <w:r w:rsidRPr="004F7A35">
        <w:rPr>
          <w:rFonts w:eastAsia="Times New Roman" w:cs="Times New Roman"/>
          <w:sz w:val="22"/>
          <w:szCs w:val="22"/>
          <w:lang w:val="cs-CZ"/>
        </w:rPr>
        <w:t>á</w:t>
      </w:r>
      <w:r w:rsidRPr="004F7A35">
        <w:rPr>
          <w:rFonts w:eastAsia="Times New Roman"/>
          <w:sz w:val="22"/>
          <w:szCs w:val="22"/>
          <w:lang w:val="cs-CZ"/>
        </w:rPr>
        <w:t>m tento slu</w:t>
      </w:r>
      <w:r w:rsidRPr="004F7A35">
        <w:rPr>
          <w:rFonts w:eastAsia="Times New Roman" w:cs="Times New Roman"/>
          <w:sz w:val="22"/>
          <w:szCs w:val="22"/>
          <w:lang w:val="cs-CZ"/>
        </w:rPr>
        <w:t>ž</w:t>
      </w:r>
      <w:r w:rsidRPr="004F7A35">
        <w:rPr>
          <w:rFonts w:eastAsia="Times New Roman"/>
          <w:sz w:val="22"/>
          <w:szCs w:val="22"/>
          <w:lang w:val="cs-CZ"/>
        </w:rPr>
        <w:t>ebn</w:t>
      </w:r>
      <w:r w:rsidRPr="004F7A35">
        <w:rPr>
          <w:rFonts w:eastAsia="Times New Roman" w:cs="Times New Roman"/>
          <w:sz w:val="22"/>
          <w:szCs w:val="22"/>
          <w:lang w:val="cs-CZ"/>
        </w:rPr>
        <w:t>í</w:t>
      </w:r>
      <w:r w:rsidRPr="004F7A35">
        <w:rPr>
          <w:rFonts w:eastAsia="Times New Roman"/>
          <w:sz w:val="22"/>
          <w:szCs w:val="22"/>
          <w:lang w:val="cs-CZ"/>
        </w:rPr>
        <w:t xml:space="preserve"> p</w:t>
      </w:r>
      <w:r w:rsidRPr="004F7A35">
        <w:rPr>
          <w:rFonts w:eastAsia="Times New Roman" w:cs="Times New Roman"/>
          <w:sz w:val="22"/>
          <w:szCs w:val="22"/>
          <w:lang w:val="cs-CZ"/>
        </w:rPr>
        <w:t>ř</w:t>
      </w:r>
      <w:r w:rsidRPr="004F7A35">
        <w:rPr>
          <w:rFonts w:eastAsia="Times New Roman"/>
          <w:sz w:val="22"/>
          <w:szCs w:val="22"/>
          <w:lang w:val="cs-CZ"/>
        </w:rPr>
        <w:t>edpis, kter</w:t>
      </w:r>
      <w:r w:rsidRPr="004F7A35">
        <w:rPr>
          <w:rFonts w:eastAsia="Times New Roman" w:cs="Times New Roman"/>
          <w:sz w:val="22"/>
          <w:szCs w:val="22"/>
          <w:lang w:val="cs-CZ"/>
        </w:rPr>
        <w:t>ý</w:t>
      </w:r>
      <w:r w:rsidRPr="004F7A35">
        <w:rPr>
          <w:rFonts w:eastAsia="Times New Roman"/>
          <w:sz w:val="22"/>
          <w:szCs w:val="22"/>
          <w:lang w:val="cs-CZ"/>
        </w:rPr>
        <w:t>m z pozice slu</w:t>
      </w:r>
      <w:r w:rsidRPr="004F7A35">
        <w:rPr>
          <w:rFonts w:eastAsia="Times New Roman" w:cs="Times New Roman"/>
          <w:sz w:val="22"/>
          <w:szCs w:val="22"/>
          <w:lang w:val="cs-CZ"/>
        </w:rPr>
        <w:t>ž</w:t>
      </w:r>
      <w:r w:rsidRPr="004F7A35">
        <w:rPr>
          <w:rFonts w:eastAsia="Times New Roman"/>
          <w:sz w:val="22"/>
          <w:szCs w:val="22"/>
          <w:lang w:val="cs-CZ"/>
        </w:rPr>
        <w:t>ebn</w:t>
      </w:r>
      <w:r w:rsidRPr="004F7A35">
        <w:rPr>
          <w:rFonts w:eastAsia="Times New Roman" w:cs="Times New Roman"/>
          <w:sz w:val="22"/>
          <w:szCs w:val="22"/>
          <w:lang w:val="cs-CZ"/>
        </w:rPr>
        <w:t>í</w:t>
      </w:r>
      <w:r w:rsidRPr="004F7A35">
        <w:rPr>
          <w:rFonts w:eastAsia="Times New Roman"/>
          <w:sz w:val="22"/>
          <w:szCs w:val="22"/>
          <w:lang w:val="cs-CZ"/>
        </w:rPr>
        <w:t>ho org</w:t>
      </w:r>
      <w:r w:rsidRPr="004F7A35">
        <w:rPr>
          <w:rFonts w:eastAsia="Times New Roman" w:cs="Times New Roman"/>
          <w:sz w:val="22"/>
          <w:szCs w:val="22"/>
          <w:lang w:val="cs-CZ"/>
        </w:rPr>
        <w:t>á</w:t>
      </w:r>
      <w:r w:rsidRPr="004F7A35">
        <w:rPr>
          <w:rFonts w:eastAsia="Times New Roman"/>
          <w:sz w:val="22"/>
          <w:szCs w:val="22"/>
          <w:lang w:val="cs-CZ"/>
        </w:rPr>
        <w:t xml:space="preserve">nu podle </w:t>
      </w:r>
      <w:r w:rsidRPr="004F7A35">
        <w:rPr>
          <w:rFonts w:eastAsia="Times New Roman" w:cs="Times New Roman"/>
          <w:sz w:val="22"/>
          <w:szCs w:val="22"/>
          <w:lang w:val="cs-CZ"/>
        </w:rPr>
        <w:t>§</w:t>
      </w:r>
      <w:r w:rsidRPr="004F7A35">
        <w:rPr>
          <w:rFonts w:eastAsia="Times New Roman"/>
          <w:sz w:val="22"/>
          <w:szCs w:val="22"/>
          <w:lang w:val="cs-CZ"/>
        </w:rPr>
        <w:t xml:space="preserve"> 10 odst. 1 p</w:t>
      </w:r>
      <w:r w:rsidRPr="004F7A35">
        <w:rPr>
          <w:rFonts w:eastAsia="Times New Roman" w:cs="Times New Roman"/>
          <w:sz w:val="22"/>
          <w:szCs w:val="22"/>
          <w:lang w:val="cs-CZ"/>
        </w:rPr>
        <w:t>í</w:t>
      </w:r>
      <w:r w:rsidR="00290E34" w:rsidRPr="004F7A35">
        <w:rPr>
          <w:rFonts w:eastAsia="Times New Roman"/>
          <w:sz w:val="22"/>
          <w:szCs w:val="22"/>
          <w:lang w:val="cs-CZ"/>
        </w:rPr>
        <w:t>smeno f</w:t>
      </w:r>
      <w:r w:rsidRPr="004F7A35">
        <w:rPr>
          <w:rFonts w:eastAsia="Times New Roman"/>
          <w:sz w:val="22"/>
          <w:szCs w:val="22"/>
          <w:lang w:val="cs-CZ"/>
        </w:rPr>
        <w:t>) z</w:t>
      </w:r>
      <w:r w:rsidRPr="004F7A35">
        <w:rPr>
          <w:rFonts w:eastAsia="Times New Roman" w:cs="Times New Roman"/>
          <w:sz w:val="22"/>
          <w:szCs w:val="22"/>
          <w:lang w:val="cs-CZ"/>
        </w:rPr>
        <w:t>á</w:t>
      </w:r>
      <w:r w:rsidRPr="004F7A35">
        <w:rPr>
          <w:rFonts w:eastAsia="Times New Roman"/>
          <w:sz w:val="22"/>
          <w:szCs w:val="22"/>
          <w:lang w:val="cs-CZ"/>
        </w:rPr>
        <w:t>kona stanovuji dal</w:t>
      </w:r>
      <w:r w:rsidRPr="004F7A35">
        <w:rPr>
          <w:rFonts w:eastAsia="Times New Roman" w:cs="Times New Roman"/>
          <w:sz w:val="22"/>
          <w:szCs w:val="22"/>
          <w:lang w:val="cs-CZ"/>
        </w:rPr>
        <w:t>ší</w:t>
      </w:r>
      <w:r w:rsidRPr="004F7A35">
        <w:rPr>
          <w:rFonts w:eastAsia="Times New Roman"/>
          <w:sz w:val="22"/>
          <w:szCs w:val="22"/>
          <w:lang w:val="cs-CZ"/>
        </w:rPr>
        <w:t xml:space="preserve"> po</w:t>
      </w:r>
      <w:r w:rsidRPr="004F7A35">
        <w:rPr>
          <w:rFonts w:eastAsia="Times New Roman" w:cs="Times New Roman"/>
          <w:sz w:val="22"/>
          <w:szCs w:val="22"/>
          <w:lang w:val="cs-CZ"/>
        </w:rPr>
        <w:t>ž</w:t>
      </w:r>
      <w:r w:rsidRPr="004F7A35">
        <w:rPr>
          <w:rFonts w:eastAsia="Times New Roman"/>
          <w:sz w:val="22"/>
          <w:szCs w:val="22"/>
          <w:lang w:val="cs-CZ"/>
        </w:rPr>
        <w:t>adavky pro slu</w:t>
      </w:r>
      <w:r w:rsidRPr="004F7A35">
        <w:rPr>
          <w:rFonts w:eastAsia="Times New Roman" w:cs="Times New Roman"/>
          <w:sz w:val="22"/>
          <w:szCs w:val="22"/>
          <w:lang w:val="cs-CZ"/>
        </w:rPr>
        <w:t>ž</w:t>
      </w:r>
      <w:r w:rsidRPr="004F7A35">
        <w:rPr>
          <w:rFonts w:eastAsia="Times New Roman"/>
          <w:sz w:val="22"/>
          <w:szCs w:val="22"/>
          <w:lang w:val="cs-CZ"/>
        </w:rPr>
        <w:t>ebn</w:t>
      </w:r>
      <w:r w:rsidRPr="004F7A35">
        <w:rPr>
          <w:rFonts w:eastAsia="Times New Roman" w:cs="Times New Roman"/>
          <w:sz w:val="22"/>
          <w:szCs w:val="22"/>
          <w:lang w:val="cs-CZ"/>
        </w:rPr>
        <w:t>í</w:t>
      </w:r>
      <w:r w:rsidRPr="004F7A35">
        <w:rPr>
          <w:rFonts w:eastAsia="Times New Roman"/>
          <w:sz w:val="22"/>
          <w:szCs w:val="22"/>
          <w:lang w:val="cs-CZ"/>
        </w:rPr>
        <w:t xml:space="preserve"> m</w:t>
      </w:r>
      <w:r w:rsidRPr="004F7A35">
        <w:rPr>
          <w:rFonts w:eastAsia="Times New Roman" w:cs="Times New Roman"/>
          <w:sz w:val="22"/>
          <w:szCs w:val="22"/>
          <w:lang w:val="cs-CZ"/>
        </w:rPr>
        <w:t>í</w:t>
      </w:r>
      <w:r w:rsidRPr="004F7A35">
        <w:rPr>
          <w:rFonts w:eastAsia="Times New Roman"/>
          <w:sz w:val="22"/>
          <w:szCs w:val="22"/>
          <w:lang w:val="cs-CZ"/>
        </w:rPr>
        <w:t xml:space="preserve">sta </w:t>
      </w:r>
      <w:r w:rsidR="00290E34" w:rsidRPr="004F7A35">
        <w:rPr>
          <w:rFonts w:eastAsia="Times New Roman" w:cs="Times New Roman"/>
          <w:sz w:val="22"/>
          <w:szCs w:val="22"/>
          <w:lang w:val="cs-CZ"/>
        </w:rPr>
        <w:t>vybraných zaměstnanců Katastrálního úřadu pro Jihočeský kraj</w:t>
      </w:r>
      <w:r w:rsidRPr="004F7A35">
        <w:rPr>
          <w:rFonts w:eastAsia="Times New Roman"/>
          <w:sz w:val="22"/>
          <w:szCs w:val="22"/>
          <w:lang w:val="cs-CZ"/>
        </w:rPr>
        <w:t>.</w:t>
      </w:r>
    </w:p>
    <w:p w:rsidR="00812775" w:rsidRPr="004F7A35" w:rsidRDefault="009D43EC" w:rsidP="00D0337B">
      <w:pPr>
        <w:shd w:val="clear" w:color="auto" w:fill="FFFFFF"/>
        <w:spacing w:before="360" w:line="293" w:lineRule="exact"/>
        <w:ind w:left="1486" w:right="1486"/>
        <w:jc w:val="center"/>
        <w:rPr>
          <w:lang w:val="cs-CZ"/>
        </w:rPr>
      </w:pPr>
      <w:r w:rsidRPr="004F7A35">
        <w:rPr>
          <w:rFonts w:eastAsia="Times New Roman" w:cs="Times New Roman"/>
          <w:b/>
          <w:bCs/>
          <w:sz w:val="22"/>
          <w:szCs w:val="22"/>
          <w:lang w:val="cs-CZ"/>
        </w:rPr>
        <w:t>Č</w:t>
      </w:r>
      <w:r w:rsidRPr="004F7A35">
        <w:rPr>
          <w:rFonts w:eastAsia="Times New Roman"/>
          <w:b/>
          <w:bCs/>
          <w:sz w:val="22"/>
          <w:szCs w:val="22"/>
          <w:lang w:val="cs-CZ"/>
        </w:rPr>
        <w:t xml:space="preserve">l. 1 </w:t>
      </w:r>
      <w:r w:rsidR="008C617A">
        <w:rPr>
          <w:rFonts w:eastAsia="Times New Roman"/>
          <w:b/>
          <w:bCs/>
          <w:sz w:val="22"/>
          <w:szCs w:val="22"/>
          <w:lang w:val="cs-CZ"/>
        </w:rPr>
        <w:t>P</w:t>
      </w:r>
      <w:r w:rsidR="00374FC2" w:rsidRPr="004F7A35">
        <w:rPr>
          <w:rFonts w:eastAsia="Times New Roman"/>
          <w:b/>
          <w:bCs/>
          <w:sz w:val="22"/>
          <w:szCs w:val="22"/>
          <w:lang w:val="cs-CZ"/>
        </w:rPr>
        <w:t>ožadavky na služební místa</w:t>
      </w:r>
    </w:p>
    <w:p w:rsidR="00812775" w:rsidRPr="008C617A" w:rsidRDefault="007110A7" w:rsidP="00374FC2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240" w:line="293" w:lineRule="exact"/>
        <w:ind w:left="567" w:right="11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Úroveň v</w:t>
      </w:r>
      <w:r w:rsidR="00374FC2" w:rsidRPr="004F7A35">
        <w:rPr>
          <w:sz w:val="22"/>
          <w:szCs w:val="22"/>
          <w:lang w:val="cs-CZ"/>
        </w:rPr>
        <w:t xml:space="preserve">zdělání pro jednotlivé platové třídy stanovuje příloha </w:t>
      </w:r>
      <w:r w:rsidR="00C12C9F" w:rsidRPr="004F7A35">
        <w:rPr>
          <w:sz w:val="22"/>
          <w:szCs w:val="22"/>
          <w:lang w:val="cs-CZ"/>
        </w:rPr>
        <w:t>č. 1 k</w:t>
      </w:r>
      <w:r w:rsidR="008C617A">
        <w:rPr>
          <w:sz w:val="22"/>
          <w:szCs w:val="22"/>
          <w:lang w:val="cs-CZ"/>
        </w:rPr>
        <w:t> </w:t>
      </w:r>
      <w:r w:rsidR="00C12C9F" w:rsidRPr="004F7A35">
        <w:rPr>
          <w:sz w:val="22"/>
          <w:szCs w:val="22"/>
          <w:lang w:val="cs-CZ"/>
        </w:rPr>
        <w:t>zákonu</w:t>
      </w:r>
      <w:r w:rsidR="008C617A">
        <w:rPr>
          <w:rFonts w:eastAsia="Times New Roman"/>
          <w:sz w:val="22"/>
          <w:szCs w:val="22"/>
          <w:lang w:val="cs-CZ"/>
        </w:rPr>
        <w:t>.</w:t>
      </w:r>
    </w:p>
    <w:p w:rsidR="006D5779" w:rsidRPr="00EA54B3" w:rsidRDefault="008C617A" w:rsidP="00EA54B3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240" w:line="293" w:lineRule="exact"/>
        <w:ind w:left="567" w:right="11" w:hanging="567"/>
        <w:jc w:val="both"/>
        <w:rPr>
          <w:lang w:val="cs-CZ"/>
        </w:rPr>
      </w:pPr>
      <w:r w:rsidRPr="008C617A">
        <w:rPr>
          <w:sz w:val="22"/>
          <w:szCs w:val="22"/>
          <w:lang w:val="cs-CZ"/>
        </w:rPr>
        <w:t xml:space="preserve">Pro služební místa vybraných zaměstnanců Katastrálního úřadu pro Jihočeský kraj jsou další požadavky dle § 25, odst. 5 </w:t>
      </w:r>
      <w:r w:rsidR="00CB2A09">
        <w:rPr>
          <w:sz w:val="22"/>
          <w:szCs w:val="22"/>
          <w:lang w:val="cs-CZ"/>
        </w:rPr>
        <w:t xml:space="preserve">písm. a) </w:t>
      </w:r>
      <w:r w:rsidRPr="008C617A">
        <w:rPr>
          <w:sz w:val="22"/>
          <w:szCs w:val="22"/>
          <w:lang w:val="cs-CZ"/>
        </w:rPr>
        <w:t>zákona stanoveny v Příloze č. 1</w:t>
      </w:r>
      <w:r w:rsidR="00B44D86">
        <w:rPr>
          <w:sz w:val="22"/>
          <w:szCs w:val="22"/>
          <w:lang w:val="cs-CZ"/>
        </w:rPr>
        <w:t xml:space="preserve"> </w:t>
      </w:r>
      <w:r w:rsidR="007110A7">
        <w:rPr>
          <w:sz w:val="22"/>
          <w:szCs w:val="22"/>
          <w:lang w:val="cs-CZ"/>
        </w:rPr>
        <w:t>tohoto s</w:t>
      </w:r>
      <w:r w:rsidR="00B44D86">
        <w:rPr>
          <w:sz w:val="22"/>
          <w:szCs w:val="22"/>
          <w:lang w:val="cs-CZ"/>
        </w:rPr>
        <w:t>lužebního předpisu</w:t>
      </w:r>
      <w:r w:rsidRPr="008C617A">
        <w:rPr>
          <w:sz w:val="22"/>
          <w:szCs w:val="22"/>
          <w:lang w:val="cs-CZ"/>
        </w:rPr>
        <w:t>.</w:t>
      </w:r>
    </w:p>
    <w:p w:rsidR="00812775" w:rsidRPr="004F7A35" w:rsidRDefault="009D43EC" w:rsidP="00D0337B">
      <w:pPr>
        <w:shd w:val="clear" w:color="auto" w:fill="FFFFFF"/>
        <w:spacing w:before="360" w:line="293" w:lineRule="exact"/>
        <w:jc w:val="center"/>
        <w:rPr>
          <w:lang w:val="cs-CZ"/>
        </w:rPr>
      </w:pPr>
      <w:r w:rsidRPr="004F7A35">
        <w:rPr>
          <w:rFonts w:eastAsia="Times New Roman" w:cs="Times New Roman"/>
          <w:b/>
          <w:bCs/>
          <w:sz w:val="22"/>
          <w:szCs w:val="22"/>
          <w:lang w:val="cs-CZ"/>
        </w:rPr>
        <w:t>Č</w:t>
      </w:r>
      <w:r w:rsidR="008C617A">
        <w:rPr>
          <w:rFonts w:eastAsia="Times New Roman"/>
          <w:b/>
          <w:bCs/>
          <w:sz w:val="22"/>
          <w:szCs w:val="22"/>
          <w:lang w:val="cs-CZ"/>
        </w:rPr>
        <w:t>l. 2</w:t>
      </w:r>
      <w:r w:rsidRPr="004F7A35">
        <w:rPr>
          <w:rFonts w:eastAsia="Times New Roman"/>
          <w:b/>
          <w:bCs/>
          <w:sz w:val="22"/>
          <w:szCs w:val="22"/>
          <w:lang w:val="cs-CZ"/>
        </w:rPr>
        <w:t xml:space="preserve"> P</w:t>
      </w:r>
      <w:r w:rsidRPr="004F7A35">
        <w:rPr>
          <w:rFonts w:eastAsia="Times New Roman" w:cs="Times New Roman"/>
          <w:b/>
          <w:bCs/>
          <w:sz w:val="22"/>
          <w:szCs w:val="22"/>
          <w:lang w:val="cs-CZ"/>
        </w:rPr>
        <w:t>ř</w:t>
      </w:r>
      <w:r w:rsidRPr="004F7A35">
        <w:rPr>
          <w:rFonts w:eastAsia="Times New Roman"/>
          <w:b/>
          <w:bCs/>
          <w:sz w:val="22"/>
          <w:szCs w:val="22"/>
          <w:lang w:val="cs-CZ"/>
        </w:rPr>
        <w:t>echodn</w:t>
      </w:r>
      <w:r w:rsidRPr="004F7A35">
        <w:rPr>
          <w:rFonts w:eastAsia="Times New Roman" w:cs="Times New Roman"/>
          <w:b/>
          <w:bCs/>
          <w:sz w:val="22"/>
          <w:szCs w:val="22"/>
          <w:lang w:val="cs-CZ"/>
        </w:rPr>
        <w:t>á</w:t>
      </w:r>
      <w:r w:rsidRPr="004F7A35">
        <w:rPr>
          <w:rFonts w:eastAsia="Times New Roman"/>
          <w:b/>
          <w:bCs/>
          <w:sz w:val="22"/>
          <w:szCs w:val="22"/>
          <w:lang w:val="cs-CZ"/>
        </w:rPr>
        <w:t xml:space="preserve"> a z</w:t>
      </w:r>
      <w:r w:rsidRPr="004F7A35">
        <w:rPr>
          <w:rFonts w:eastAsia="Times New Roman" w:cs="Times New Roman"/>
          <w:b/>
          <w:bCs/>
          <w:sz w:val="22"/>
          <w:szCs w:val="22"/>
          <w:lang w:val="cs-CZ"/>
        </w:rPr>
        <w:t>á</w:t>
      </w:r>
      <w:r w:rsidRPr="004F7A35">
        <w:rPr>
          <w:rFonts w:eastAsia="Times New Roman"/>
          <w:b/>
          <w:bCs/>
          <w:sz w:val="22"/>
          <w:szCs w:val="22"/>
          <w:lang w:val="cs-CZ"/>
        </w:rPr>
        <w:t>v</w:t>
      </w:r>
      <w:r w:rsidRPr="004F7A35">
        <w:rPr>
          <w:rFonts w:eastAsia="Times New Roman" w:cs="Times New Roman"/>
          <w:b/>
          <w:bCs/>
          <w:sz w:val="22"/>
          <w:szCs w:val="22"/>
          <w:lang w:val="cs-CZ"/>
        </w:rPr>
        <w:t>ě</w:t>
      </w:r>
      <w:r w:rsidRPr="004F7A35">
        <w:rPr>
          <w:rFonts w:eastAsia="Times New Roman"/>
          <w:b/>
          <w:bCs/>
          <w:sz w:val="22"/>
          <w:szCs w:val="22"/>
          <w:lang w:val="cs-CZ"/>
        </w:rPr>
        <w:t>re</w:t>
      </w:r>
      <w:r w:rsidRPr="004F7A35">
        <w:rPr>
          <w:rFonts w:eastAsia="Times New Roman" w:cs="Times New Roman"/>
          <w:b/>
          <w:bCs/>
          <w:sz w:val="22"/>
          <w:szCs w:val="22"/>
          <w:lang w:val="cs-CZ"/>
        </w:rPr>
        <w:t>č</w:t>
      </w:r>
      <w:r w:rsidRPr="004F7A35">
        <w:rPr>
          <w:rFonts w:eastAsia="Times New Roman"/>
          <w:b/>
          <w:bCs/>
          <w:sz w:val="22"/>
          <w:szCs w:val="22"/>
          <w:lang w:val="cs-CZ"/>
        </w:rPr>
        <w:t>n</w:t>
      </w:r>
      <w:r w:rsidRPr="004F7A35">
        <w:rPr>
          <w:rFonts w:eastAsia="Times New Roman" w:cs="Times New Roman"/>
          <w:b/>
          <w:bCs/>
          <w:sz w:val="22"/>
          <w:szCs w:val="22"/>
          <w:lang w:val="cs-CZ"/>
        </w:rPr>
        <w:t>á</w:t>
      </w:r>
      <w:r w:rsidR="006D5779" w:rsidRPr="004F7A35">
        <w:rPr>
          <w:rFonts w:eastAsia="Times New Roman"/>
          <w:b/>
          <w:bCs/>
          <w:sz w:val="22"/>
          <w:szCs w:val="22"/>
          <w:lang w:val="cs-CZ"/>
        </w:rPr>
        <w:t xml:space="preserve"> </w:t>
      </w:r>
      <w:r w:rsidRPr="004F7A35">
        <w:rPr>
          <w:rFonts w:eastAsia="Times New Roman"/>
          <w:b/>
          <w:bCs/>
          <w:sz w:val="22"/>
          <w:szCs w:val="22"/>
          <w:lang w:val="cs-CZ"/>
        </w:rPr>
        <w:t>ustanoven</w:t>
      </w:r>
      <w:r w:rsidRPr="004F7A35">
        <w:rPr>
          <w:rFonts w:eastAsia="Times New Roman" w:cs="Times New Roman"/>
          <w:b/>
          <w:bCs/>
          <w:sz w:val="22"/>
          <w:szCs w:val="22"/>
          <w:lang w:val="cs-CZ"/>
        </w:rPr>
        <w:t>í</w:t>
      </w:r>
    </w:p>
    <w:p w:rsidR="008C617A" w:rsidRDefault="008C617A" w:rsidP="00D0337B">
      <w:pPr>
        <w:pStyle w:val="Odstavecseseznamem"/>
        <w:numPr>
          <w:ilvl w:val="0"/>
          <w:numId w:val="5"/>
        </w:numPr>
        <w:spacing w:before="240" w:after="120" w:line="276" w:lineRule="auto"/>
        <w:ind w:left="357" w:hanging="357"/>
        <w:contextualSpacing w:val="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</w:t>
      </w:r>
      <w:r w:rsidRPr="004F7A35">
        <w:rPr>
          <w:sz w:val="22"/>
          <w:szCs w:val="22"/>
          <w:lang w:val="cs-CZ"/>
        </w:rPr>
        <w:t>a dosavadního zaměstnance, který dlouhodobě vykonával činnosti stanovené pro systemizované místo, na kterém je současně zařazen</w:t>
      </w:r>
      <w:r w:rsidR="00011404">
        <w:rPr>
          <w:sz w:val="22"/>
          <w:szCs w:val="22"/>
          <w:lang w:val="cs-CZ"/>
        </w:rPr>
        <w:t xml:space="preserve"> a osvědčil se,</w:t>
      </w:r>
      <w:r w:rsidRPr="004F7A35">
        <w:rPr>
          <w:sz w:val="22"/>
          <w:szCs w:val="22"/>
          <w:lang w:val="cs-CZ"/>
        </w:rPr>
        <w:t xml:space="preserve"> a </w:t>
      </w:r>
      <w:r w:rsidR="00850021">
        <w:rPr>
          <w:sz w:val="22"/>
          <w:szCs w:val="22"/>
          <w:lang w:val="cs-CZ"/>
        </w:rPr>
        <w:t xml:space="preserve">který </w:t>
      </w:r>
      <w:r w:rsidRPr="004F7A35">
        <w:rPr>
          <w:sz w:val="22"/>
          <w:szCs w:val="22"/>
          <w:lang w:val="cs-CZ"/>
        </w:rPr>
        <w:t>dosáhl alespoň středního vzdělání</w:t>
      </w:r>
      <w:r w:rsidR="00AD2C78">
        <w:rPr>
          <w:sz w:val="22"/>
          <w:szCs w:val="22"/>
          <w:lang w:val="cs-CZ"/>
        </w:rPr>
        <w:t xml:space="preserve"> s maturitní zkouškou</w:t>
      </w:r>
      <w:r w:rsidRPr="004F7A35">
        <w:rPr>
          <w:sz w:val="22"/>
          <w:szCs w:val="22"/>
          <w:lang w:val="cs-CZ"/>
        </w:rPr>
        <w:t>, se při přijetí do služebního poměru v souladu s § 201</w:t>
      </w:r>
      <w:r w:rsidRPr="008C617A">
        <w:rPr>
          <w:sz w:val="22"/>
          <w:szCs w:val="22"/>
          <w:lang w:val="cs-CZ"/>
        </w:rPr>
        <w:t xml:space="preserve"> </w:t>
      </w:r>
      <w:r w:rsidR="00F45A77">
        <w:rPr>
          <w:sz w:val="22"/>
          <w:szCs w:val="22"/>
          <w:lang w:val="cs-CZ"/>
        </w:rPr>
        <w:t xml:space="preserve">zákona </w:t>
      </w:r>
      <w:r w:rsidRPr="008C617A">
        <w:rPr>
          <w:sz w:val="22"/>
          <w:szCs w:val="22"/>
          <w:lang w:val="cs-CZ"/>
        </w:rPr>
        <w:t xml:space="preserve">pohlíží jako na zaměstnance, který stanovené vzdělání </w:t>
      </w:r>
      <w:r w:rsidR="00104B2C">
        <w:rPr>
          <w:sz w:val="22"/>
          <w:szCs w:val="22"/>
          <w:lang w:val="cs-CZ"/>
        </w:rPr>
        <w:t xml:space="preserve">dle Čl. 1, </w:t>
      </w:r>
      <w:r w:rsidR="00850021">
        <w:rPr>
          <w:sz w:val="22"/>
          <w:szCs w:val="22"/>
          <w:lang w:val="cs-CZ"/>
        </w:rPr>
        <w:t>odst.</w:t>
      </w:r>
      <w:r w:rsidR="00104B2C">
        <w:rPr>
          <w:sz w:val="22"/>
          <w:szCs w:val="22"/>
          <w:lang w:val="cs-CZ"/>
        </w:rPr>
        <w:t xml:space="preserve"> 1 </w:t>
      </w:r>
      <w:r w:rsidRPr="008C617A">
        <w:rPr>
          <w:sz w:val="22"/>
          <w:szCs w:val="22"/>
          <w:lang w:val="cs-CZ"/>
        </w:rPr>
        <w:t>splňuje, pokud stanovené činnosti vykonával alespoň v tomto rozsahu:</w:t>
      </w:r>
    </w:p>
    <w:p w:rsidR="008C617A" w:rsidRPr="004F7A35" w:rsidRDefault="008C617A" w:rsidP="00D0337B">
      <w:pPr>
        <w:pStyle w:val="Odstavecseseznamem"/>
        <w:numPr>
          <w:ilvl w:val="1"/>
          <w:numId w:val="5"/>
        </w:numPr>
        <w:spacing w:line="276" w:lineRule="auto"/>
        <w:ind w:left="856" w:hanging="431"/>
        <w:rPr>
          <w:sz w:val="22"/>
          <w:szCs w:val="22"/>
          <w:lang w:val="cs-CZ"/>
        </w:rPr>
      </w:pPr>
      <w:r w:rsidRPr="004F7A35">
        <w:rPr>
          <w:sz w:val="22"/>
          <w:szCs w:val="22"/>
          <w:lang w:val="cs-CZ"/>
        </w:rPr>
        <w:t>pro 10</w:t>
      </w:r>
      <w:r w:rsidR="00850021">
        <w:rPr>
          <w:sz w:val="22"/>
          <w:szCs w:val="22"/>
          <w:lang w:val="cs-CZ"/>
        </w:rPr>
        <w:t>. platovou třídu</w:t>
      </w:r>
      <w:r w:rsidRPr="004F7A35">
        <w:rPr>
          <w:sz w:val="22"/>
          <w:szCs w:val="22"/>
          <w:lang w:val="cs-CZ"/>
        </w:rPr>
        <w:t xml:space="preserve"> – 1 rok,</w:t>
      </w:r>
    </w:p>
    <w:p w:rsidR="008C617A" w:rsidRPr="004F7A35" w:rsidRDefault="008C617A" w:rsidP="00D0337B">
      <w:pPr>
        <w:pStyle w:val="Odstavecseseznamem"/>
        <w:numPr>
          <w:ilvl w:val="1"/>
          <w:numId w:val="5"/>
        </w:numPr>
        <w:spacing w:line="276" w:lineRule="auto"/>
        <w:ind w:left="856" w:hanging="431"/>
        <w:rPr>
          <w:sz w:val="22"/>
          <w:szCs w:val="22"/>
          <w:lang w:val="cs-CZ"/>
        </w:rPr>
      </w:pPr>
      <w:r w:rsidRPr="004F7A35">
        <w:rPr>
          <w:sz w:val="22"/>
          <w:szCs w:val="22"/>
          <w:lang w:val="cs-CZ"/>
        </w:rPr>
        <w:t>pro 11</w:t>
      </w:r>
      <w:r w:rsidR="00850021">
        <w:rPr>
          <w:sz w:val="22"/>
          <w:szCs w:val="22"/>
          <w:lang w:val="cs-CZ"/>
        </w:rPr>
        <w:t>. platovou třídu</w:t>
      </w:r>
      <w:r w:rsidRPr="004F7A35">
        <w:rPr>
          <w:sz w:val="22"/>
          <w:szCs w:val="22"/>
          <w:lang w:val="cs-CZ"/>
        </w:rPr>
        <w:t xml:space="preserve"> – 2 roky,</w:t>
      </w:r>
    </w:p>
    <w:p w:rsidR="008C617A" w:rsidRDefault="008C617A" w:rsidP="00D0337B">
      <w:pPr>
        <w:pStyle w:val="Odstavecseseznamem"/>
        <w:numPr>
          <w:ilvl w:val="1"/>
          <w:numId w:val="5"/>
        </w:numPr>
        <w:spacing w:line="276" w:lineRule="auto"/>
        <w:ind w:left="856" w:hanging="431"/>
        <w:rPr>
          <w:sz w:val="22"/>
          <w:szCs w:val="22"/>
          <w:lang w:val="cs-CZ"/>
        </w:rPr>
      </w:pPr>
      <w:r w:rsidRPr="004F7A35">
        <w:rPr>
          <w:sz w:val="22"/>
          <w:szCs w:val="22"/>
          <w:lang w:val="cs-CZ"/>
        </w:rPr>
        <w:t>pro 12</w:t>
      </w:r>
      <w:r w:rsidR="00850021">
        <w:rPr>
          <w:sz w:val="22"/>
          <w:szCs w:val="22"/>
          <w:lang w:val="cs-CZ"/>
        </w:rPr>
        <w:t>. platovou třídu</w:t>
      </w:r>
      <w:r w:rsidRPr="004F7A35">
        <w:rPr>
          <w:sz w:val="22"/>
          <w:szCs w:val="22"/>
          <w:lang w:val="cs-CZ"/>
        </w:rPr>
        <w:t xml:space="preserve"> – 4 roky</w:t>
      </w:r>
      <w:r w:rsidR="00850021">
        <w:rPr>
          <w:sz w:val="22"/>
          <w:szCs w:val="22"/>
          <w:lang w:val="cs-CZ"/>
        </w:rPr>
        <w:t>.</w:t>
      </w:r>
    </w:p>
    <w:p w:rsidR="00254050" w:rsidRDefault="00850021" w:rsidP="00D0337B">
      <w:pPr>
        <w:pStyle w:val="Odstavecseseznamem"/>
        <w:numPr>
          <w:ilvl w:val="0"/>
          <w:numId w:val="5"/>
        </w:numPr>
        <w:spacing w:before="240" w:after="120" w:line="276" w:lineRule="auto"/>
        <w:ind w:left="357" w:hanging="357"/>
        <w:contextualSpacing w:val="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Na </w:t>
      </w:r>
      <w:r w:rsidRPr="004F7A35">
        <w:rPr>
          <w:sz w:val="22"/>
          <w:szCs w:val="22"/>
          <w:lang w:val="cs-CZ"/>
        </w:rPr>
        <w:t>dosavadního zaměstnance, který dlouhodobě vykonával činnosti stanovené pro systemizované místo, na kterém je současně zařazen</w:t>
      </w:r>
      <w:r w:rsidR="00F774FD">
        <w:rPr>
          <w:sz w:val="22"/>
          <w:szCs w:val="22"/>
          <w:lang w:val="cs-CZ"/>
        </w:rPr>
        <w:t xml:space="preserve"> a osvědčil se,</w:t>
      </w:r>
      <w:r w:rsidRPr="004F7A35">
        <w:rPr>
          <w:sz w:val="22"/>
          <w:szCs w:val="22"/>
          <w:lang w:val="cs-CZ"/>
        </w:rPr>
        <w:t xml:space="preserve"> a </w:t>
      </w:r>
      <w:r>
        <w:rPr>
          <w:sz w:val="22"/>
          <w:szCs w:val="22"/>
          <w:lang w:val="cs-CZ"/>
        </w:rPr>
        <w:t xml:space="preserve">který </w:t>
      </w:r>
      <w:r w:rsidRPr="004F7A35">
        <w:rPr>
          <w:sz w:val="22"/>
          <w:szCs w:val="22"/>
          <w:lang w:val="cs-CZ"/>
        </w:rPr>
        <w:t xml:space="preserve">dosáhl alespoň </w:t>
      </w:r>
      <w:r>
        <w:rPr>
          <w:sz w:val="22"/>
          <w:szCs w:val="22"/>
          <w:lang w:val="cs-CZ"/>
        </w:rPr>
        <w:t xml:space="preserve">vyššího odborného vzdělání, </w:t>
      </w:r>
      <w:r w:rsidRPr="004F7A35">
        <w:rPr>
          <w:sz w:val="22"/>
          <w:szCs w:val="22"/>
          <w:lang w:val="cs-CZ"/>
        </w:rPr>
        <w:t>se při přijetí do služebního poměru v souladu s § 201</w:t>
      </w:r>
      <w:r w:rsidR="00F45A77">
        <w:rPr>
          <w:sz w:val="22"/>
          <w:szCs w:val="22"/>
          <w:lang w:val="cs-CZ"/>
        </w:rPr>
        <w:t xml:space="preserve"> zákona</w:t>
      </w:r>
      <w:r w:rsidRPr="008C617A">
        <w:rPr>
          <w:sz w:val="22"/>
          <w:szCs w:val="22"/>
          <w:lang w:val="cs-CZ"/>
        </w:rPr>
        <w:t xml:space="preserve"> pohlíží jako na zaměstnance, který stanovené vzdělání </w:t>
      </w:r>
      <w:r>
        <w:rPr>
          <w:sz w:val="22"/>
          <w:szCs w:val="22"/>
          <w:lang w:val="cs-CZ"/>
        </w:rPr>
        <w:t xml:space="preserve">dle Čl. 1, odst. 1 </w:t>
      </w:r>
      <w:r w:rsidRPr="008C617A">
        <w:rPr>
          <w:sz w:val="22"/>
          <w:szCs w:val="22"/>
          <w:lang w:val="cs-CZ"/>
        </w:rPr>
        <w:t>splňuje, pokud stanovené činnosti vykonával alespoň v tomto rozsahu:</w:t>
      </w:r>
      <w:r w:rsidR="008C617A" w:rsidRPr="004F7A35">
        <w:rPr>
          <w:sz w:val="22"/>
          <w:szCs w:val="22"/>
          <w:lang w:val="cs-CZ"/>
        </w:rPr>
        <w:t xml:space="preserve"> </w:t>
      </w:r>
    </w:p>
    <w:p w:rsidR="008C617A" w:rsidRPr="004F7A35" w:rsidRDefault="008C617A" w:rsidP="00D0337B">
      <w:pPr>
        <w:pStyle w:val="Odstavecseseznamem"/>
        <w:numPr>
          <w:ilvl w:val="1"/>
          <w:numId w:val="5"/>
        </w:numPr>
        <w:spacing w:line="276" w:lineRule="auto"/>
        <w:rPr>
          <w:sz w:val="22"/>
          <w:szCs w:val="22"/>
          <w:lang w:val="cs-CZ"/>
        </w:rPr>
      </w:pPr>
      <w:r w:rsidRPr="004F7A35">
        <w:rPr>
          <w:sz w:val="22"/>
          <w:szCs w:val="22"/>
          <w:lang w:val="cs-CZ"/>
        </w:rPr>
        <w:t>pro 11</w:t>
      </w:r>
      <w:r w:rsidR="00850021">
        <w:rPr>
          <w:sz w:val="22"/>
          <w:szCs w:val="22"/>
          <w:lang w:val="cs-CZ"/>
        </w:rPr>
        <w:t>. platovou třídu</w:t>
      </w:r>
      <w:r w:rsidRPr="004F7A35">
        <w:rPr>
          <w:sz w:val="22"/>
          <w:szCs w:val="22"/>
          <w:lang w:val="cs-CZ"/>
        </w:rPr>
        <w:t xml:space="preserve"> – 1 rok,</w:t>
      </w:r>
    </w:p>
    <w:p w:rsidR="008C617A" w:rsidRDefault="008C617A" w:rsidP="00D0337B">
      <w:pPr>
        <w:pStyle w:val="Odstavecseseznamem"/>
        <w:numPr>
          <w:ilvl w:val="1"/>
          <w:numId w:val="5"/>
        </w:numPr>
        <w:spacing w:line="276" w:lineRule="auto"/>
        <w:rPr>
          <w:sz w:val="22"/>
          <w:szCs w:val="22"/>
          <w:lang w:val="cs-CZ"/>
        </w:rPr>
      </w:pPr>
      <w:r w:rsidRPr="004F7A35">
        <w:rPr>
          <w:sz w:val="22"/>
          <w:szCs w:val="22"/>
          <w:lang w:val="cs-CZ"/>
        </w:rPr>
        <w:t>pro 12</w:t>
      </w:r>
      <w:r w:rsidR="00850021">
        <w:rPr>
          <w:sz w:val="22"/>
          <w:szCs w:val="22"/>
          <w:lang w:val="cs-CZ"/>
        </w:rPr>
        <w:t>. platovou třídu</w:t>
      </w:r>
      <w:r w:rsidRPr="004F7A35">
        <w:rPr>
          <w:sz w:val="22"/>
          <w:szCs w:val="22"/>
          <w:lang w:val="cs-CZ"/>
        </w:rPr>
        <w:t xml:space="preserve"> – 2 roky</w:t>
      </w:r>
      <w:r w:rsidR="00850021">
        <w:rPr>
          <w:sz w:val="22"/>
          <w:szCs w:val="22"/>
          <w:lang w:val="cs-CZ"/>
        </w:rPr>
        <w:t>.</w:t>
      </w:r>
    </w:p>
    <w:p w:rsidR="00254050" w:rsidRDefault="00850021" w:rsidP="00D0337B">
      <w:pPr>
        <w:pStyle w:val="Odstavecseseznamem"/>
        <w:numPr>
          <w:ilvl w:val="0"/>
          <w:numId w:val="5"/>
        </w:numPr>
        <w:spacing w:before="240" w:after="120" w:line="276" w:lineRule="auto"/>
        <w:ind w:left="357" w:hanging="357"/>
        <w:contextualSpacing w:val="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Na </w:t>
      </w:r>
      <w:r w:rsidRPr="004F7A35">
        <w:rPr>
          <w:sz w:val="22"/>
          <w:szCs w:val="22"/>
          <w:lang w:val="cs-CZ"/>
        </w:rPr>
        <w:t>dosavadního zaměstnance, který dlouhodobě vykonával činnosti stanovené pro systemizované místo</w:t>
      </w:r>
      <w:r w:rsidR="00F96335">
        <w:rPr>
          <w:sz w:val="22"/>
          <w:szCs w:val="22"/>
          <w:lang w:val="cs-CZ"/>
        </w:rPr>
        <w:t xml:space="preserve"> ve 12. platové třídě</w:t>
      </w:r>
      <w:r w:rsidRPr="004F7A35">
        <w:rPr>
          <w:sz w:val="22"/>
          <w:szCs w:val="22"/>
          <w:lang w:val="cs-CZ"/>
        </w:rPr>
        <w:t>, na kterém je současně zařazen</w:t>
      </w:r>
      <w:r w:rsidR="00F774FD">
        <w:rPr>
          <w:sz w:val="22"/>
          <w:szCs w:val="22"/>
          <w:lang w:val="cs-CZ"/>
        </w:rPr>
        <w:t xml:space="preserve"> a osvědčil se,  </w:t>
      </w:r>
      <w:r w:rsidRPr="004F7A35">
        <w:rPr>
          <w:sz w:val="22"/>
          <w:szCs w:val="22"/>
          <w:lang w:val="cs-CZ"/>
        </w:rPr>
        <w:t xml:space="preserve"> a </w:t>
      </w:r>
      <w:r>
        <w:rPr>
          <w:sz w:val="22"/>
          <w:szCs w:val="22"/>
          <w:lang w:val="cs-CZ"/>
        </w:rPr>
        <w:t xml:space="preserve">který </w:t>
      </w:r>
      <w:r w:rsidRPr="004F7A35">
        <w:rPr>
          <w:sz w:val="22"/>
          <w:szCs w:val="22"/>
          <w:lang w:val="cs-CZ"/>
        </w:rPr>
        <w:t>dosáhl alespoň</w:t>
      </w:r>
      <w:r w:rsidR="00F96335">
        <w:rPr>
          <w:sz w:val="22"/>
          <w:szCs w:val="22"/>
          <w:lang w:val="cs-CZ"/>
        </w:rPr>
        <w:t xml:space="preserve"> bakalářského studijního programu,</w:t>
      </w:r>
      <w:r>
        <w:rPr>
          <w:sz w:val="22"/>
          <w:szCs w:val="22"/>
          <w:lang w:val="cs-CZ"/>
        </w:rPr>
        <w:t xml:space="preserve"> </w:t>
      </w:r>
      <w:r w:rsidRPr="004F7A35">
        <w:rPr>
          <w:sz w:val="22"/>
          <w:szCs w:val="22"/>
          <w:lang w:val="cs-CZ"/>
        </w:rPr>
        <w:t>se při přijetí do služebního poměru v souladu s § 201</w:t>
      </w:r>
      <w:r w:rsidR="00F45A77">
        <w:rPr>
          <w:sz w:val="22"/>
          <w:szCs w:val="22"/>
          <w:lang w:val="cs-CZ"/>
        </w:rPr>
        <w:t xml:space="preserve"> zákona</w:t>
      </w:r>
      <w:r w:rsidRPr="008C617A">
        <w:rPr>
          <w:sz w:val="22"/>
          <w:szCs w:val="22"/>
          <w:lang w:val="cs-CZ"/>
        </w:rPr>
        <w:t xml:space="preserve"> pohlíží jako na zaměstnance, který stanovené vzdělání </w:t>
      </w:r>
      <w:r>
        <w:rPr>
          <w:sz w:val="22"/>
          <w:szCs w:val="22"/>
          <w:lang w:val="cs-CZ"/>
        </w:rPr>
        <w:t xml:space="preserve">dle Čl. 1, odst. 1 </w:t>
      </w:r>
      <w:r w:rsidRPr="008C617A">
        <w:rPr>
          <w:sz w:val="22"/>
          <w:szCs w:val="22"/>
          <w:lang w:val="cs-CZ"/>
        </w:rPr>
        <w:t xml:space="preserve">splňuje, pokud stanovené činnosti vykonával alespoň </w:t>
      </w:r>
      <w:r w:rsidR="00F96335">
        <w:rPr>
          <w:sz w:val="22"/>
          <w:szCs w:val="22"/>
          <w:lang w:val="cs-CZ"/>
        </w:rPr>
        <w:t xml:space="preserve">po dobu </w:t>
      </w:r>
      <w:r>
        <w:rPr>
          <w:sz w:val="22"/>
          <w:szCs w:val="22"/>
          <w:lang w:val="cs-CZ"/>
        </w:rPr>
        <w:t xml:space="preserve"> </w:t>
      </w:r>
    </w:p>
    <w:p w:rsidR="00254050" w:rsidRDefault="008C617A" w:rsidP="00254050">
      <w:pPr>
        <w:pStyle w:val="Odstavecseseznamem"/>
        <w:spacing w:line="360" w:lineRule="auto"/>
        <w:ind w:left="858"/>
        <w:rPr>
          <w:sz w:val="22"/>
          <w:szCs w:val="22"/>
          <w:lang w:val="cs-CZ"/>
        </w:rPr>
      </w:pPr>
      <w:r w:rsidRPr="004F7A35">
        <w:rPr>
          <w:sz w:val="22"/>
          <w:szCs w:val="22"/>
          <w:lang w:val="cs-CZ"/>
        </w:rPr>
        <w:t>1 rok</w:t>
      </w:r>
      <w:r w:rsidR="00F96335">
        <w:rPr>
          <w:sz w:val="22"/>
          <w:szCs w:val="22"/>
          <w:lang w:val="cs-CZ"/>
        </w:rPr>
        <w:t>u.</w:t>
      </w:r>
    </w:p>
    <w:p w:rsidR="00812775" w:rsidRPr="004F7A35" w:rsidRDefault="009D43EC" w:rsidP="008C617A">
      <w:pPr>
        <w:numPr>
          <w:ilvl w:val="0"/>
          <w:numId w:val="5"/>
        </w:numPr>
        <w:shd w:val="clear" w:color="auto" w:fill="FFFFFF"/>
        <w:tabs>
          <w:tab w:val="left" w:pos="566"/>
        </w:tabs>
        <w:spacing w:before="240" w:line="293" w:lineRule="exact"/>
        <w:ind w:right="11"/>
        <w:jc w:val="both"/>
        <w:rPr>
          <w:sz w:val="22"/>
          <w:szCs w:val="22"/>
          <w:lang w:val="cs-CZ"/>
        </w:rPr>
      </w:pPr>
      <w:r w:rsidRPr="004F7A35">
        <w:rPr>
          <w:sz w:val="22"/>
          <w:szCs w:val="22"/>
          <w:lang w:val="cs-CZ"/>
        </w:rPr>
        <w:t>Tento slu</w:t>
      </w:r>
      <w:r w:rsidRPr="004F7A35">
        <w:rPr>
          <w:rFonts w:eastAsia="Times New Roman" w:cs="Times New Roman"/>
          <w:sz w:val="22"/>
          <w:szCs w:val="22"/>
          <w:lang w:val="cs-CZ"/>
        </w:rPr>
        <w:t>ž</w:t>
      </w:r>
      <w:r w:rsidRPr="004F7A35">
        <w:rPr>
          <w:rFonts w:eastAsia="Times New Roman"/>
          <w:sz w:val="22"/>
          <w:szCs w:val="22"/>
          <w:lang w:val="cs-CZ"/>
        </w:rPr>
        <w:t>ebn</w:t>
      </w:r>
      <w:r w:rsidRPr="004F7A35">
        <w:rPr>
          <w:rFonts w:eastAsia="Times New Roman" w:cs="Times New Roman"/>
          <w:sz w:val="22"/>
          <w:szCs w:val="22"/>
          <w:lang w:val="cs-CZ"/>
        </w:rPr>
        <w:t>í</w:t>
      </w:r>
      <w:r w:rsidRPr="004F7A35">
        <w:rPr>
          <w:rFonts w:eastAsia="Times New Roman"/>
          <w:sz w:val="22"/>
          <w:szCs w:val="22"/>
          <w:lang w:val="cs-CZ"/>
        </w:rPr>
        <w:t xml:space="preserve"> p</w:t>
      </w:r>
      <w:r w:rsidRPr="004F7A35">
        <w:rPr>
          <w:rFonts w:eastAsia="Times New Roman" w:cs="Times New Roman"/>
          <w:sz w:val="22"/>
          <w:szCs w:val="22"/>
          <w:lang w:val="cs-CZ"/>
        </w:rPr>
        <w:t>ř</w:t>
      </w:r>
      <w:r w:rsidRPr="004F7A35">
        <w:rPr>
          <w:rFonts w:eastAsia="Times New Roman"/>
          <w:sz w:val="22"/>
          <w:szCs w:val="22"/>
          <w:lang w:val="cs-CZ"/>
        </w:rPr>
        <w:t>edpis nab</w:t>
      </w:r>
      <w:r w:rsidRPr="004F7A35">
        <w:rPr>
          <w:rFonts w:eastAsia="Times New Roman" w:cs="Times New Roman"/>
          <w:sz w:val="22"/>
          <w:szCs w:val="22"/>
          <w:lang w:val="cs-CZ"/>
        </w:rPr>
        <w:t>ý</w:t>
      </w:r>
      <w:r w:rsidRPr="004F7A35">
        <w:rPr>
          <w:rFonts w:eastAsia="Times New Roman"/>
          <w:sz w:val="22"/>
          <w:szCs w:val="22"/>
          <w:lang w:val="cs-CZ"/>
        </w:rPr>
        <w:t>v</w:t>
      </w:r>
      <w:r w:rsidRPr="004F7A35">
        <w:rPr>
          <w:rFonts w:eastAsia="Times New Roman" w:cs="Times New Roman"/>
          <w:sz w:val="22"/>
          <w:szCs w:val="22"/>
          <w:lang w:val="cs-CZ"/>
        </w:rPr>
        <w:t>á</w:t>
      </w:r>
      <w:r w:rsidRPr="004F7A35">
        <w:rPr>
          <w:rFonts w:eastAsia="Times New Roman"/>
          <w:sz w:val="22"/>
          <w:szCs w:val="22"/>
          <w:lang w:val="cs-CZ"/>
        </w:rPr>
        <w:t xml:space="preserve"> </w:t>
      </w:r>
      <w:r w:rsidRPr="004F7A35">
        <w:rPr>
          <w:rFonts w:eastAsia="Times New Roman" w:cs="Times New Roman"/>
          <w:sz w:val="22"/>
          <w:szCs w:val="22"/>
          <w:lang w:val="cs-CZ"/>
        </w:rPr>
        <w:t>úč</w:t>
      </w:r>
      <w:r w:rsidRPr="004F7A35">
        <w:rPr>
          <w:rFonts w:eastAsia="Times New Roman"/>
          <w:sz w:val="22"/>
          <w:szCs w:val="22"/>
          <w:lang w:val="cs-CZ"/>
        </w:rPr>
        <w:t xml:space="preserve">innosti dnem </w:t>
      </w:r>
      <w:r w:rsidR="008F78D6">
        <w:rPr>
          <w:rFonts w:eastAsia="Times New Roman"/>
          <w:sz w:val="22"/>
          <w:szCs w:val="22"/>
          <w:lang w:val="cs-CZ"/>
        </w:rPr>
        <w:t>21.</w:t>
      </w:r>
      <w:r w:rsidR="00375259">
        <w:rPr>
          <w:rFonts w:eastAsia="Times New Roman"/>
          <w:sz w:val="22"/>
          <w:szCs w:val="22"/>
          <w:lang w:val="cs-CZ"/>
        </w:rPr>
        <w:t xml:space="preserve"> </w:t>
      </w:r>
      <w:r w:rsidR="008F78D6">
        <w:rPr>
          <w:rFonts w:eastAsia="Times New Roman"/>
          <w:sz w:val="22"/>
          <w:szCs w:val="22"/>
          <w:lang w:val="cs-CZ"/>
        </w:rPr>
        <w:t>srpna</w:t>
      </w:r>
      <w:r w:rsidRPr="004F7A35">
        <w:rPr>
          <w:rFonts w:eastAsia="Times New Roman"/>
          <w:sz w:val="22"/>
          <w:szCs w:val="22"/>
          <w:lang w:val="cs-CZ"/>
        </w:rPr>
        <w:t xml:space="preserve"> 2015.</w:t>
      </w:r>
    </w:p>
    <w:p w:rsidR="009D43EC" w:rsidRPr="004F7A35" w:rsidRDefault="009D43EC" w:rsidP="00D0337B">
      <w:pPr>
        <w:shd w:val="clear" w:color="auto" w:fill="FFFFFF"/>
        <w:spacing w:before="840" w:line="293" w:lineRule="exact"/>
        <w:ind w:left="6362" w:right="958" w:hanging="391"/>
        <w:rPr>
          <w:rFonts w:eastAsia="Times New Roman"/>
          <w:sz w:val="22"/>
          <w:szCs w:val="22"/>
          <w:lang w:val="cs-CZ"/>
        </w:rPr>
      </w:pPr>
      <w:r w:rsidRPr="004F7A35">
        <w:rPr>
          <w:sz w:val="22"/>
          <w:szCs w:val="22"/>
          <w:lang w:val="cs-CZ"/>
        </w:rPr>
        <w:t>Ing. Jiří Vrána</w:t>
      </w:r>
      <w:r w:rsidRPr="004F7A35">
        <w:rPr>
          <w:rFonts w:eastAsia="Times New Roman"/>
          <w:sz w:val="22"/>
          <w:szCs w:val="22"/>
          <w:lang w:val="cs-CZ"/>
        </w:rPr>
        <w:t xml:space="preserve"> </w:t>
      </w:r>
    </w:p>
    <w:p w:rsidR="00812775" w:rsidRDefault="00B903D3" w:rsidP="009D43EC">
      <w:pPr>
        <w:shd w:val="clear" w:color="auto" w:fill="FFFFFF"/>
        <w:spacing w:before="120"/>
        <w:ind w:left="6362" w:right="958" w:hanging="391"/>
        <w:rPr>
          <w:rFonts w:eastAsia="Times New Roman"/>
          <w:sz w:val="22"/>
          <w:szCs w:val="22"/>
          <w:lang w:val="cs-CZ"/>
        </w:rPr>
      </w:pPr>
      <w:r>
        <w:rPr>
          <w:rFonts w:eastAsia="Times New Roman"/>
          <w:sz w:val="22"/>
          <w:szCs w:val="22"/>
          <w:lang w:val="cs-CZ"/>
        </w:rPr>
        <w:t xml:space="preserve"> </w:t>
      </w:r>
      <w:r w:rsidR="009D43EC" w:rsidRPr="004F7A35">
        <w:rPr>
          <w:rFonts w:eastAsia="Times New Roman"/>
          <w:sz w:val="22"/>
          <w:szCs w:val="22"/>
          <w:lang w:val="cs-CZ"/>
        </w:rPr>
        <w:t>ředitel úřadu</w:t>
      </w:r>
    </w:p>
    <w:p w:rsidR="00D0337B" w:rsidRDefault="00D0337B" w:rsidP="009D43EC">
      <w:pPr>
        <w:shd w:val="clear" w:color="auto" w:fill="FFFFFF"/>
        <w:spacing w:before="120"/>
        <w:ind w:left="6362" w:right="958" w:hanging="391"/>
        <w:rPr>
          <w:rFonts w:eastAsia="Times New Roman"/>
          <w:sz w:val="16"/>
          <w:szCs w:val="16"/>
          <w:lang w:val="cs-CZ"/>
        </w:rPr>
      </w:pPr>
    </w:p>
    <w:p w:rsidR="00053BB0" w:rsidRDefault="00053BB0" w:rsidP="009D43EC">
      <w:pPr>
        <w:shd w:val="clear" w:color="auto" w:fill="FFFFFF"/>
        <w:spacing w:before="120"/>
        <w:ind w:left="6362" w:right="958" w:hanging="391"/>
        <w:rPr>
          <w:rFonts w:eastAsia="Times New Roman"/>
          <w:sz w:val="16"/>
          <w:szCs w:val="16"/>
          <w:lang w:val="cs-CZ"/>
        </w:rPr>
      </w:pPr>
    </w:p>
    <w:p w:rsidR="00053BB0" w:rsidRDefault="00053BB0" w:rsidP="009D43EC">
      <w:pPr>
        <w:shd w:val="clear" w:color="auto" w:fill="FFFFFF"/>
        <w:spacing w:before="120"/>
        <w:ind w:left="6362" w:right="958" w:hanging="391"/>
        <w:rPr>
          <w:rFonts w:eastAsia="Times New Roman"/>
          <w:sz w:val="16"/>
          <w:szCs w:val="16"/>
          <w:lang w:val="cs-CZ"/>
        </w:rPr>
      </w:pPr>
    </w:p>
    <w:p w:rsidR="00053BB0" w:rsidRDefault="00053BB0" w:rsidP="009D43EC">
      <w:pPr>
        <w:shd w:val="clear" w:color="auto" w:fill="FFFFFF"/>
        <w:spacing w:before="120"/>
        <w:ind w:left="6362" w:right="958" w:hanging="391"/>
        <w:rPr>
          <w:rFonts w:eastAsia="Times New Roman"/>
          <w:sz w:val="16"/>
          <w:szCs w:val="16"/>
          <w:lang w:val="cs-CZ"/>
        </w:rPr>
        <w:sectPr w:rsidR="00053BB0" w:rsidSect="00D0337B">
          <w:pgSz w:w="11909" w:h="16834"/>
          <w:pgMar w:top="1134" w:right="1418" w:bottom="1134" w:left="1418" w:header="720" w:footer="720" w:gutter="0"/>
          <w:cols w:space="60"/>
          <w:noEndnote/>
          <w:docGrid w:linePitch="360"/>
        </w:sectPr>
      </w:pPr>
    </w:p>
    <w:p w:rsidR="00053BB0" w:rsidRDefault="00A46C2E" w:rsidP="00053BB0">
      <w:pPr>
        <w:ind w:left="1503"/>
        <w:jc w:val="right"/>
        <w:rPr>
          <w:sz w:val="18"/>
          <w:szCs w:val="16"/>
        </w:rPr>
      </w:pPr>
      <w:bookmarkStart w:id="0" w:name="_GoBack"/>
      <w:bookmarkEnd w:id="0"/>
      <w:r w:rsidRPr="00A46C2E">
        <w:rPr>
          <w:sz w:val="18"/>
          <w:szCs w:val="16"/>
        </w:rPr>
        <w:lastRenderedPageBreak/>
        <w:t>Příloha č. 1</w:t>
      </w:r>
    </w:p>
    <w:p w:rsidR="00A46C2E" w:rsidRPr="00A46C2E" w:rsidRDefault="00A46C2E" w:rsidP="00053BB0">
      <w:pPr>
        <w:ind w:left="1503"/>
        <w:jc w:val="right"/>
        <w:rPr>
          <w:sz w:val="18"/>
          <w:szCs w:val="16"/>
        </w:rPr>
      </w:pPr>
    </w:p>
    <w:tbl>
      <w:tblPr>
        <w:tblW w:w="13404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1"/>
        <w:gridCol w:w="4789"/>
        <w:gridCol w:w="2724"/>
      </w:tblGrid>
      <w:tr w:rsidR="00053BB0" w:rsidTr="00053BB0">
        <w:trPr>
          <w:trHeight w:hRule="exact" w:val="340"/>
        </w:trPr>
        <w:tc>
          <w:tcPr>
            <w:tcW w:w="5891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Název systemizovaného místa</w:t>
            </w:r>
          </w:p>
        </w:tc>
        <w:tc>
          <w:tcPr>
            <w:tcW w:w="4789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Zaměření oboru (jeden z oborů)</w:t>
            </w:r>
          </w:p>
        </w:tc>
        <w:tc>
          <w:tcPr>
            <w:tcW w:w="2724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Poznámka</w:t>
            </w:r>
          </w:p>
        </w:tc>
      </w:tr>
      <w:tr w:rsidR="00053BB0" w:rsidTr="00053BB0">
        <w:trPr>
          <w:trHeight w:hRule="exact" w:val="340"/>
        </w:trPr>
        <w:tc>
          <w:tcPr>
            <w:tcW w:w="5891" w:type="dxa"/>
            <w:vAlign w:val="center"/>
          </w:tcPr>
          <w:p w:rsidR="00053BB0" w:rsidRPr="00857D6E" w:rsidRDefault="00053BB0" w:rsidP="007F69FE">
            <w:pPr>
              <w:ind w:right="1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Ředitel kanceláře ředitele úřadu</w:t>
            </w:r>
          </w:p>
        </w:tc>
        <w:tc>
          <w:tcPr>
            <w:tcW w:w="4789" w:type="dxa"/>
            <w:vAlign w:val="center"/>
          </w:tcPr>
          <w:p w:rsidR="00053BB0" w:rsidRPr="00857D6E" w:rsidRDefault="00053BB0" w:rsidP="007F69FE">
            <w:pPr>
              <w:ind w:right="1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Ekonomika, právo</w:t>
            </w:r>
            <w:bookmarkStart w:id="1" w:name="_Ref427658448"/>
            <w:r w:rsidRPr="00857D6E">
              <w:rPr>
                <w:rStyle w:val="Znakapoznpodarou"/>
                <w:sz w:val="18"/>
                <w:szCs w:val="18"/>
              </w:rPr>
              <w:footnoteReference w:id="1"/>
            </w:r>
            <w:bookmarkEnd w:id="1"/>
            <w:r w:rsidRPr="00857D6E">
              <w:rPr>
                <w:sz w:val="18"/>
                <w:szCs w:val="18"/>
              </w:rPr>
              <w:t>, veřejná správa, zeměměřictví</w:t>
            </w:r>
            <w:bookmarkStart w:id="2" w:name="_Ref427658589"/>
            <w:r w:rsidRPr="00857D6E">
              <w:rPr>
                <w:rStyle w:val="Znakapoznpodarou"/>
                <w:sz w:val="18"/>
                <w:szCs w:val="18"/>
              </w:rPr>
              <w:footnoteReference w:id="2"/>
            </w:r>
            <w:bookmarkEnd w:id="2"/>
          </w:p>
        </w:tc>
        <w:tc>
          <w:tcPr>
            <w:tcW w:w="2724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</w:p>
        </w:tc>
      </w:tr>
      <w:tr w:rsidR="00053BB0" w:rsidTr="00053BB0">
        <w:trPr>
          <w:trHeight w:hRule="exact" w:val="340"/>
        </w:trPr>
        <w:tc>
          <w:tcPr>
            <w:tcW w:w="5891" w:type="dxa"/>
            <w:vAlign w:val="center"/>
          </w:tcPr>
          <w:p w:rsidR="00053BB0" w:rsidRPr="00857D6E" w:rsidRDefault="00053BB0" w:rsidP="007F69FE">
            <w:pPr>
              <w:ind w:right="-108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Vedoucí  personálního oddělení</w:t>
            </w:r>
          </w:p>
        </w:tc>
        <w:tc>
          <w:tcPr>
            <w:tcW w:w="4789" w:type="dxa"/>
            <w:vAlign w:val="center"/>
          </w:tcPr>
          <w:p w:rsidR="00053BB0" w:rsidRPr="00857D6E" w:rsidRDefault="00053BB0" w:rsidP="007F69FE">
            <w:pPr>
              <w:ind w:right="1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Právo</w:t>
            </w:r>
            <w:r w:rsidRPr="00625AFF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24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Magisterský studijní program</w:t>
            </w:r>
          </w:p>
        </w:tc>
      </w:tr>
      <w:tr w:rsidR="00053BB0" w:rsidTr="00053BB0">
        <w:trPr>
          <w:trHeight w:hRule="exact" w:val="340"/>
        </w:trPr>
        <w:tc>
          <w:tcPr>
            <w:tcW w:w="5891" w:type="dxa"/>
            <w:vAlign w:val="center"/>
          </w:tcPr>
          <w:p w:rsidR="00053BB0" w:rsidRPr="00857D6E" w:rsidRDefault="00053BB0" w:rsidP="007F69FE">
            <w:pPr>
              <w:ind w:right="1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Vedoucí oddělení hospodářské správy</w:t>
            </w:r>
          </w:p>
        </w:tc>
        <w:tc>
          <w:tcPr>
            <w:tcW w:w="4789" w:type="dxa"/>
            <w:vAlign w:val="center"/>
          </w:tcPr>
          <w:p w:rsidR="00053BB0" w:rsidRPr="00857D6E" w:rsidRDefault="00053BB0" w:rsidP="007F69FE">
            <w:pPr>
              <w:ind w:right="1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Ekonomika, informatika, stavebnictví, veřejná správa</w:t>
            </w:r>
          </w:p>
        </w:tc>
        <w:tc>
          <w:tcPr>
            <w:tcW w:w="2724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</w:p>
        </w:tc>
      </w:tr>
      <w:tr w:rsidR="00053BB0" w:rsidTr="00053BB0">
        <w:trPr>
          <w:trHeight w:hRule="exact" w:val="340"/>
        </w:trPr>
        <w:tc>
          <w:tcPr>
            <w:tcW w:w="5891" w:type="dxa"/>
            <w:vAlign w:val="center"/>
          </w:tcPr>
          <w:p w:rsidR="00053BB0" w:rsidRPr="00053BB0" w:rsidRDefault="00053BB0" w:rsidP="007F69FE">
            <w:pPr>
              <w:ind w:right="1"/>
              <w:rPr>
                <w:sz w:val="18"/>
                <w:szCs w:val="18"/>
                <w:lang w:val="en-US"/>
              </w:rPr>
            </w:pPr>
            <w:r w:rsidRPr="00053BB0">
              <w:rPr>
                <w:sz w:val="18"/>
                <w:szCs w:val="18"/>
                <w:lang w:val="en-US"/>
              </w:rPr>
              <w:t>Vedoucí oddělení metodiky a kontroly</w:t>
            </w:r>
          </w:p>
        </w:tc>
        <w:tc>
          <w:tcPr>
            <w:tcW w:w="4789" w:type="dxa"/>
            <w:vAlign w:val="center"/>
          </w:tcPr>
          <w:p w:rsidR="00053BB0" w:rsidRPr="00857D6E" w:rsidRDefault="00053BB0" w:rsidP="007F69FE">
            <w:pPr>
              <w:ind w:right="1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Právo</w:t>
            </w:r>
            <w:r w:rsidRPr="00625AFF">
              <w:rPr>
                <w:sz w:val="18"/>
                <w:szCs w:val="18"/>
                <w:vertAlign w:val="superscript"/>
              </w:rPr>
              <w:t>1</w:t>
            </w:r>
            <w:r w:rsidRPr="00857D6E">
              <w:rPr>
                <w:sz w:val="18"/>
                <w:szCs w:val="18"/>
              </w:rPr>
              <w:t>, zeměměřictví</w:t>
            </w:r>
            <w:r w:rsidRPr="00625AF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24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</w:p>
        </w:tc>
      </w:tr>
      <w:tr w:rsidR="00053BB0" w:rsidTr="00053BB0">
        <w:trPr>
          <w:trHeight w:hRule="exact" w:val="340"/>
        </w:trPr>
        <w:tc>
          <w:tcPr>
            <w:tcW w:w="5891" w:type="dxa"/>
            <w:vAlign w:val="center"/>
          </w:tcPr>
          <w:p w:rsidR="00053BB0" w:rsidRPr="00053BB0" w:rsidRDefault="00053BB0" w:rsidP="007F69FE">
            <w:pPr>
              <w:ind w:right="1"/>
              <w:rPr>
                <w:sz w:val="18"/>
                <w:szCs w:val="18"/>
                <w:lang w:val="en-US"/>
              </w:rPr>
            </w:pPr>
            <w:r w:rsidRPr="00053BB0">
              <w:rPr>
                <w:sz w:val="18"/>
                <w:szCs w:val="18"/>
                <w:lang w:val="en-US"/>
              </w:rPr>
              <w:t>Vedoucí oddělení podpory informačních a komunikačních technologií</w:t>
            </w:r>
          </w:p>
        </w:tc>
        <w:tc>
          <w:tcPr>
            <w:tcW w:w="4789" w:type="dxa"/>
            <w:vAlign w:val="center"/>
          </w:tcPr>
          <w:p w:rsidR="00053BB0" w:rsidRPr="00857D6E" w:rsidRDefault="00053BB0" w:rsidP="007F69FE">
            <w:pPr>
              <w:ind w:right="1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Informatika, zeměměřictví</w:t>
            </w:r>
            <w:r w:rsidRPr="00625AF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24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</w:p>
        </w:tc>
      </w:tr>
      <w:tr w:rsidR="00053BB0" w:rsidTr="00053BB0">
        <w:trPr>
          <w:trHeight w:hRule="exact" w:val="340"/>
        </w:trPr>
        <w:tc>
          <w:tcPr>
            <w:tcW w:w="5891" w:type="dxa"/>
            <w:vAlign w:val="center"/>
          </w:tcPr>
          <w:p w:rsidR="00053BB0" w:rsidRPr="00857D6E" w:rsidRDefault="00053BB0" w:rsidP="007F69FE">
            <w:pPr>
              <w:ind w:right="1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Ředitel katastrálního pracoviště</w:t>
            </w:r>
          </w:p>
        </w:tc>
        <w:tc>
          <w:tcPr>
            <w:tcW w:w="4789" w:type="dxa"/>
            <w:vAlign w:val="center"/>
          </w:tcPr>
          <w:p w:rsidR="00053BB0" w:rsidRPr="00857D6E" w:rsidRDefault="00053BB0" w:rsidP="007F69FE">
            <w:pPr>
              <w:ind w:right="1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Právo</w:t>
            </w:r>
            <w:r w:rsidRPr="00625AFF">
              <w:rPr>
                <w:sz w:val="18"/>
                <w:szCs w:val="18"/>
                <w:vertAlign w:val="superscript"/>
              </w:rPr>
              <w:t>1</w:t>
            </w:r>
            <w:r w:rsidRPr="00857D6E">
              <w:rPr>
                <w:sz w:val="18"/>
                <w:szCs w:val="18"/>
              </w:rPr>
              <w:t>, zeměměřictví</w:t>
            </w:r>
            <w:r w:rsidRPr="00625AF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24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</w:p>
        </w:tc>
      </w:tr>
      <w:tr w:rsidR="00053BB0" w:rsidTr="00053BB0">
        <w:trPr>
          <w:trHeight w:hRule="exact" w:val="340"/>
        </w:trPr>
        <w:tc>
          <w:tcPr>
            <w:tcW w:w="5891" w:type="dxa"/>
            <w:vAlign w:val="center"/>
          </w:tcPr>
          <w:p w:rsidR="00053BB0" w:rsidRPr="00857D6E" w:rsidRDefault="00053BB0" w:rsidP="007F69FE">
            <w:pPr>
              <w:ind w:right="1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Ředitel odboru právních vztahů k nemovitostem</w:t>
            </w:r>
          </w:p>
        </w:tc>
        <w:tc>
          <w:tcPr>
            <w:tcW w:w="4789" w:type="dxa"/>
            <w:vAlign w:val="center"/>
          </w:tcPr>
          <w:p w:rsidR="00053BB0" w:rsidRPr="00857D6E" w:rsidRDefault="00053BB0" w:rsidP="007F69FE">
            <w:pPr>
              <w:ind w:right="1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Právo</w:t>
            </w:r>
            <w:r w:rsidRPr="00625AFF">
              <w:rPr>
                <w:sz w:val="18"/>
                <w:szCs w:val="18"/>
                <w:vertAlign w:val="superscript"/>
              </w:rPr>
              <w:t>1</w:t>
            </w:r>
            <w:r w:rsidRPr="00857D6E">
              <w:rPr>
                <w:sz w:val="18"/>
                <w:szCs w:val="18"/>
              </w:rPr>
              <w:t>, zeměměřictví</w:t>
            </w:r>
            <w:r w:rsidRPr="00625AF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24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</w:p>
        </w:tc>
      </w:tr>
      <w:tr w:rsidR="00053BB0" w:rsidTr="00053BB0">
        <w:trPr>
          <w:trHeight w:hRule="exact" w:val="340"/>
        </w:trPr>
        <w:tc>
          <w:tcPr>
            <w:tcW w:w="5891" w:type="dxa"/>
            <w:vAlign w:val="center"/>
          </w:tcPr>
          <w:p w:rsidR="00053BB0" w:rsidRPr="00857D6E" w:rsidRDefault="00053BB0" w:rsidP="007F69FE">
            <w:pPr>
              <w:ind w:right="1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Ředitel odboru GI KN</w:t>
            </w:r>
          </w:p>
        </w:tc>
        <w:tc>
          <w:tcPr>
            <w:tcW w:w="4789" w:type="dxa"/>
            <w:vAlign w:val="center"/>
          </w:tcPr>
          <w:p w:rsidR="00053BB0" w:rsidRPr="00857D6E" w:rsidRDefault="00053BB0" w:rsidP="007F69FE">
            <w:pPr>
              <w:ind w:right="1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Zeměměřictví</w:t>
            </w:r>
            <w:r w:rsidRPr="00625AF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24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ÚOZI</w:t>
            </w:r>
          </w:p>
        </w:tc>
      </w:tr>
      <w:tr w:rsidR="00053BB0" w:rsidTr="00053BB0">
        <w:trPr>
          <w:trHeight w:hRule="exact" w:val="340"/>
        </w:trPr>
        <w:tc>
          <w:tcPr>
            <w:tcW w:w="5891" w:type="dxa"/>
            <w:vAlign w:val="center"/>
          </w:tcPr>
          <w:p w:rsidR="00053BB0" w:rsidRPr="00857D6E" w:rsidRDefault="00053BB0" w:rsidP="007F69FE">
            <w:pPr>
              <w:ind w:right="1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Ředitel odboru obnovy katastrálního operátu</w:t>
            </w:r>
          </w:p>
        </w:tc>
        <w:tc>
          <w:tcPr>
            <w:tcW w:w="4789" w:type="dxa"/>
            <w:vAlign w:val="center"/>
          </w:tcPr>
          <w:p w:rsidR="00053BB0" w:rsidRPr="00857D6E" w:rsidRDefault="00053BB0" w:rsidP="007F69FE">
            <w:pPr>
              <w:ind w:right="1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Zeměměřictví</w:t>
            </w:r>
            <w:r w:rsidRPr="00625AF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24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ÚOZI</w:t>
            </w:r>
          </w:p>
        </w:tc>
      </w:tr>
      <w:tr w:rsidR="00053BB0" w:rsidTr="00053BB0">
        <w:trPr>
          <w:trHeight w:hRule="exact" w:val="340"/>
        </w:trPr>
        <w:tc>
          <w:tcPr>
            <w:tcW w:w="5891" w:type="dxa"/>
            <w:vAlign w:val="center"/>
          </w:tcPr>
          <w:p w:rsidR="00053BB0" w:rsidRPr="00857D6E" w:rsidRDefault="00053BB0" w:rsidP="007F69FE">
            <w:pPr>
              <w:ind w:right="1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Vedoucí oddělení  obnovy katastrálního operátu</w:t>
            </w:r>
          </w:p>
        </w:tc>
        <w:tc>
          <w:tcPr>
            <w:tcW w:w="4789" w:type="dxa"/>
            <w:vAlign w:val="center"/>
          </w:tcPr>
          <w:p w:rsidR="00053BB0" w:rsidRPr="00857D6E" w:rsidRDefault="00053BB0" w:rsidP="007F69FE">
            <w:pPr>
              <w:ind w:right="1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Zeměměřictví</w:t>
            </w:r>
            <w:r w:rsidRPr="00625AF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24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ÚOZI</w:t>
            </w:r>
          </w:p>
        </w:tc>
      </w:tr>
      <w:tr w:rsidR="00053BB0" w:rsidTr="00053BB0">
        <w:trPr>
          <w:trHeight w:hRule="exact" w:val="340"/>
        </w:trPr>
        <w:tc>
          <w:tcPr>
            <w:tcW w:w="5891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Vedoucí právního oddělení</w:t>
            </w:r>
          </w:p>
        </w:tc>
        <w:tc>
          <w:tcPr>
            <w:tcW w:w="4789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Právo</w:t>
            </w:r>
            <w:r w:rsidRPr="00625AFF">
              <w:rPr>
                <w:sz w:val="18"/>
                <w:szCs w:val="18"/>
                <w:vertAlign w:val="superscript"/>
              </w:rPr>
              <w:t>1</w:t>
            </w:r>
            <w:r w:rsidRPr="00857D6E">
              <w:rPr>
                <w:sz w:val="18"/>
                <w:szCs w:val="18"/>
              </w:rPr>
              <w:t>, zeměměřictví</w:t>
            </w:r>
            <w:r w:rsidRPr="00625AF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24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</w:p>
        </w:tc>
      </w:tr>
      <w:tr w:rsidR="00053BB0" w:rsidTr="00053BB0">
        <w:trPr>
          <w:trHeight w:hRule="exact" w:val="340"/>
        </w:trPr>
        <w:tc>
          <w:tcPr>
            <w:tcW w:w="5891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Vedoucí oddělení právních vztahů k nemovitostem</w:t>
            </w:r>
          </w:p>
        </w:tc>
        <w:tc>
          <w:tcPr>
            <w:tcW w:w="4789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Právo</w:t>
            </w:r>
            <w:r w:rsidRPr="00625AFF">
              <w:rPr>
                <w:sz w:val="18"/>
                <w:szCs w:val="18"/>
                <w:vertAlign w:val="superscript"/>
              </w:rPr>
              <w:t>1</w:t>
            </w:r>
            <w:r w:rsidRPr="00857D6E">
              <w:rPr>
                <w:sz w:val="18"/>
                <w:szCs w:val="18"/>
              </w:rPr>
              <w:t>, zeměměřictví</w:t>
            </w:r>
            <w:r w:rsidRPr="00625AF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24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</w:p>
        </w:tc>
      </w:tr>
      <w:tr w:rsidR="00053BB0" w:rsidTr="00053BB0">
        <w:trPr>
          <w:trHeight w:hRule="exact" w:val="340"/>
        </w:trPr>
        <w:tc>
          <w:tcPr>
            <w:tcW w:w="5891" w:type="dxa"/>
            <w:vAlign w:val="center"/>
          </w:tcPr>
          <w:p w:rsidR="00053BB0" w:rsidRPr="00053BB0" w:rsidRDefault="00053BB0" w:rsidP="007F69FE">
            <w:pPr>
              <w:jc w:val="both"/>
              <w:rPr>
                <w:sz w:val="18"/>
                <w:szCs w:val="18"/>
                <w:lang w:val="en-US"/>
              </w:rPr>
            </w:pPr>
            <w:r w:rsidRPr="00053BB0">
              <w:rPr>
                <w:sz w:val="18"/>
                <w:szCs w:val="18"/>
                <w:lang w:val="en-US"/>
              </w:rPr>
              <w:t>Vedoucí oddělení aktualizace PI KN</w:t>
            </w:r>
          </w:p>
        </w:tc>
        <w:tc>
          <w:tcPr>
            <w:tcW w:w="4789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Právo</w:t>
            </w:r>
            <w:r w:rsidRPr="00625AFF">
              <w:rPr>
                <w:sz w:val="18"/>
                <w:szCs w:val="18"/>
                <w:vertAlign w:val="superscript"/>
              </w:rPr>
              <w:t>1</w:t>
            </w:r>
            <w:r w:rsidRPr="00857D6E">
              <w:rPr>
                <w:sz w:val="18"/>
                <w:szCs w:val="18"/>
              </w:rPr>
              <w:t>, zeměměřictví</w:t>
            </w:r>
            <w:r w:rsidRPr="00625AF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24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</w:p>
        </w:tc>
      </w:tr>
      <w:tr w:rsidR="00053BB0" w:rsidTr="00053BB0">
        <w:trPr>
          <w:trHeight w:hRule="exact" w:val="340"/>
        </w:trPr>
        <w:tc>
          <w:tcPr>
            <w:tcW w:w="5891" w:type="dxa"/>
            <w:vAlign w:val="center"/>
          </w:tcPr>
          <w:p w:rsidR="00053BB0" w:rsidRPr="00053BB0" w:rsidRDefault="00053BB0" w:rsidP="007F69FE">
            <w:pPr>
              <w:jc w:val="both"/>
              <w:rPr>
                <w:sz w:val="18"/>
                <w:szCs w:val="18"/>
                <w:lang w:val="en-US"/>
              </w:rPr>
            </w:pPr>
            <w:r w:rsidRPr="00053BB0">
              <w:rPr>
                <w:sz w:val="18"/>
                <w:szCs w:val="18"/>
                <w:lang w:val="en-US"/>
              </w:rPr>
              <w:t>Vedoucí oddělení obnovy a revize KN</w:t>
            </w:r>
          </w:p>
        </w:tc>
        <w:tc>
          <w:tcPr>
            <w:tcW w:w="4789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Zeměměřictví</w:t>
            </w:r>
            <w:r w:rsidRPr="00625AF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24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ÚOZI</w:t>
            </w:r>
          </w:p>
        </w:tc>
      </w:tr>
      <w:tr w:rsidR="00053BB0" w:rsidTr="00053BB0">
        <w:trPr>
          <w:trHeight w:hRule="exact" w:val="340"/>
        </w:trPr>
        <w:tc>
          <w:tcPr>
            <w:tcW w:w="5891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Vedoucí oddělení dokumentace KN</w:t>
            </w:r>
          </w:p>
        </w:tc>
        <w:tc>
          <w:tcPr>
            <w:tcW w:w="4789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Zeměměřictví</w:t>
            </w:r>
            <w:r w:rsidRPr="00625AF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24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</w:p>
        </w:tc>
      </w:tr>
      <w:tr w:rsidR="00053BB0" w:rsidTr="00053BB0">
        <w:trPr>
          <w:trHeight w:hRule="exact" w:val="340"/>
        </w:trPr>
        <w:tc>
          <w:tcPr>
            <w:tcW w:w="5891" w:type="dxa"/>
            <w:vAlign w:val="center"/>
          </w:tcPr>
          <w:p w:rsidR="00053BB0" w:rsidRPr="00053BB0" w:rsidRDefault="00053BB0" w:rsidP="007F69FE">
            <w:pPr>
              <w:jc w:val="both"/>
              <w:rPr>
                <w:sz w:val="18"/>
                <w:szCs w:val="18"/>
                <w:lang w:val="en-US"/>
              </w:rPr>
            </w:pPr>
            <w:r w:rsidRPr="00053BB0">
              <w:rPr>
                <w:sz w:val="18"/>
                <w:szCs w:val="18"/>
                <w:lang w:val="en-US"/>
              </w:rPr>
              <w:t>Vedoucí oddělení aktualizace a dokumentace KN</w:t>
            </w:r>
          </w:p>
        </w:tc>
        <w:tc>
          <w:tcPr>
            <w:tcW w:w="4789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Zeměměřictví</w:t>
            </w:r>
            <w:r w:rsidRPr="00625AF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24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ÚOZI</w:t>
            </w:r>
          </w:p>
        </w:tc>
      </w:tr>
      <w:tr w:rsidR="00053BB0" w:rsidTr="00053BB0">
        <w:trPr>
          <w:trHeight w:hRule="exact" w:val="340"/>
        </w:trPr>
        <w:tc>
          <w:tcPr>
            <w:tcW w:w="5891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Vedoucí oddělení aktualizace KN</w:t>
            </w:r>
          </w:p>
        </w:tc>
        <w:tc>
          <w:tcPr>
            <w:tcW w:w="4789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Zeměměřictví</w:t>
            </w:r>
            <w:r w:rsidRPr="00625AF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24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ÚOZI</w:t>
            </w:r>
          </w:p>
        </w:tc>
      </w:tr>
      <w:tr w:rsidR="00053BB0" w:rsidTr="00053BB0">
        <w:trPr>
          <w:trHeight w:hRule="exact" w:val="340"/>
        </w:trPr>
        <w:tc>
          <w:tcPr>
            <w:tcW w:w="5891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Interní auditor</w:t>
            </w:r>
          </w:p>
        </w:tc>
        <w:tc>
          <w:tcPr>
            <w:tcW w:w="4789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Ekonomika, právo, veřejná správa</w:t>
            </w:r>
          </w:p>
        </w:tc>
        <w:tc>
          <w:tcPr>
            <w:tcW w:w="2724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</w:p>
        </w:tc>
      </w:tr>
      <w:tr w:rsidR="00053BB0" w:rsidTr="00053BB0">
        <w:trPr>
          <w:trHeight w:hRule="exact" w:val="340"/>
        </w:trPr>
        <w:tc>
          <w:tcPr>
            <w:tcW w:w="5891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Rozhodování o povolení vkladu</w:t>
            </w:r>
          </w:p>
        </w:tc>
        <w:tc>
          <w:tcPr>
            <w:tcW w:w="4789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Právo</w:t>
            </w:r>
            <w:r w:rsidRPr="00625AFF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24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Plat.tř.12</w:t>
            </w:r>
          </w:p>
        </w:tc>
      </w:tr>
      <w:tr w:rsidR="00053BB0" w:rsidTr="00053BB0">
        <w:trPr>
          <w:trHeight w:hRule="exact" w:val="340"/>
        </w:trPr>
        <w:tc>
          <w:tcPr>
            <w:tcW w:w="5891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Rozhodování o povolení vkladu</w:t>
            </w:r>
          </w:p>
        </w:tc>
        <w:tc>
          <w:tcPr>
            <w:tcW w:w="4789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Právo</w:t>
            </w:r>
            <w:r w:rsidRPr="00625AFF">
              <w:rPr>
                <w:sz w:val="18"/>
                <w:szCs w:val="18"/>
                <w:vertAlign w:val="superscript"/>
              </w:rPr>
              <w:t>1</w:t>
            </w:r>
            <w:r w:rsidRPr="00857D6E">
              <w:rPr>
                <w:szCs w:val="22"/>
              </w:rPr>
              <w:t>,</w:t>
            </w:r>
            <w:r w:rsidRPr="00857D6E">
              <w:rPr>
                <w:sz w:val="18"/>
                <w:szCs w:val="18"/>
              </w:rPr>
              <w:t xml:space="preserve"> zeměměřictví</w:t>
            </w:r>
            <w:r w:rsidRPr="00625AF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24" w:type="dxa"/>
            <w:vAlign w:val="center"/>
          </w:tcPr>
          <w:p w:rsidR="00053BB0" w:rsidRPr="00857D6E" w:rsidRDefault="00053BB0" w:rsidP="007F69FE">
            <w:pPr>
              <w:jc w:val="both"/>
              <w:rPr>
                <w:sz w:val="18"/>
                <w:szCs w:val="18"/>
              </w:rPr>
            </w:pPr>
            <w:r w:rsidRPr="00857D6E">
              <w:rPr>
                <w:sz w:val="18"/>
                <w:szCs w:val="18"/>
              </w:rPr>
              <w:t>Plat.tř.11</w:t>
            </w:r>
          </w:p>
        </w:tc>
      </w:tr>
    </w:tbl>
    <w:p w:rsidR="0008301F" w:rsidRPr="004F7A35" w:rsidRDefault="0008301F" w:rsidP="00A46C2E">
      <w:pPr>
        <w:pStyle w:val="Nadpis2"/>
        <w:spacing w:before="0"/>
        <w:rPr>
          <w:lang w:val="cs-CZ"/>
        </w:rPr>
      </w:pPr>
    </w:p>
    <w:sectPr w:rsidR="0008301F" w:rsidRPr="004F7A35" w:rsidSect="00DF3B51">
      <w:pgSz w:w="16834" w:h="11909" w:orient="landscape"/>
      <w:pgMar w:top="1418" w:right="851" w:bottom="1418" w:left="85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7B7" w:rsidRDefault="009D27B7" w:rsidP="002761C7">
      <w:r>
        <w:separator/>
      </w:r>
    </w:p>
  </w:endnote>
  <w:endnote w:type="continuationSeparator" w:id="0">
    <w:p w:rsidR="009D27B7" w:rsidRDefault="009D27B7" w:rsidP="00276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7B7" w:rsidRDefault="009D27B7" w:rsidP="002761C7">
      <w:r>
        <w:separator/>
      </w:r>
    </w:p>
  </w:footnote>
  <w:footnote w:type="continuationSeparator" w:id="0">
    <w:p w:rsidR="009D27B7" w:rsidRDefault="009D27B7" w:rsidP="002761C7">
      <w:r>
        <w:continuationSeparator/>
      </w:r>
    </w:p>
  </w:footnote>
  <w:footnote w:id="1">
    <w:p w:rsidR="00053BB0" w:rsidRPr="00DD4EAF" w:rsidRDefault="00053BB0" w:rsidP="00053BB0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DD4EAF">
        <w:rPr>
          <w:sz w:val="18"/>
          <w:szCs w:val="18"/>
        </w:rPr>
        <w:t>Vysokoškolský studijní program 6801, 6804, 6805, 6807, 6810, 6811, 6812 nebo obdobný dle dřívějších studijních programů</w:t>
      </w:r>
    </w:p>
  </w:footnote>
  <w:footnote w:id="2">
    <w:p w:rsidR="00053BB0" w:rsidRDefault="00053BB0" w:rsidP="00053BB0">
      <w:pPr>
        <w:pStyle w:val="Textpoznpodarou"/>
      </w:pPr>
      <w:r w:rsidRPr="00DD4EAF">
        <w:rPr>
          <w:rStyle w:val="Znakapoznpodarou"/>
          <w:sz w:val="18"/>
          <w:szCs w:val="18"/>
        </w:rPr>
        <w:footnoteRef/>
      </w:r>
      <w:r w:rsidRPr="00DD4EAF">
        <w:rPr>
          <w:sz w:val="18"/>
          <w:szCs w:val="18"/>
        </w:rPr>
        <w:t xml:space="preserve"> Vysokoškolský studijní program 3602, 3646, 3654, 9107 nebo obor vzdělávání dle Nařízení vlády 689/2014 Sb. kód oboru 3646 nebo obdobné dle dřívějších předpisů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5BF"/>
    <w:multiLevelType w:val="singleLevel"/>
    <w:tmpl w:val="3640BE3E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">
    <w:nsid w:val="17583E8A"/>
    <w:multiLevelType w:val="singleLevel"/>
    <w:tmpl w:val="D56E63BA"/>
    <w:lvl w:ilvl="0">
      <w:start w:val="1"/>
      <w:numFmt w:val="decimal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">
    <w:nsid w:val="178B56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2255FF"/>
    <w:multiLevelType w:val="multilevel"/>
    <w:tmpl w:val="0405001F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432"/>
      </w:pPr>
    </w:lvl>
    <w:lvl w:ilvl="2">
      <w:start w:val="1"/>
      <w:numFmt w:val="decimal"/>
      <w:lvlText w:val="%1.%2.%3."/>
      <w:lvlJc w:val="left"/>
      <w:pPr>
        <w:ind w:left="1790" w:hanging="504"/>
      </w:pPr>
    </w:lvl>
    <w:lvl w:ilvl="3">
      <w:start w:val="1"/>
      <w:numFmt w:val="decimal"/>
      <w:lvlText w:val="%1.%2.%3.%4."/>
      <w:lvlJc w:val="left"/>
      <w:pPr>
        <w:ind w:left="2294" w:hanging="648"/>
      </w:pPr>
    </w:lvl>
    <w:lvl w:ilvl="4">
      <w:start w:val="1"/>
      <w:numFmt w:val="decimal"/>
      <w:lvlText w:val="%1.%2.%3.%4.%5."/>
      <w:lvlJc w:val="left"/>
      <w:pPr>
        <w:ind w:left="2798" w:hanging="792"/>
      </w:pPr>
    </w:lvl>
    <w:lvl w:ilvl="5">
      <w:start w:val="1"/>
      <w:numFmt w:val="decimal"/>
      <w:lvlText w:val="%1.%2.%3.%4.%5.%6."/>
      <w:lvlJc w:val="left"/>
      <w:pPr>
        <w:ind w:left="3302" w:hanging="936"/>
      </w:pPr>
    </w:lvl>
    <w:lvl w:ilvl="6">
      <w:start w:val="1"/>
      <w:numFmt w:val="decimal"/>
      <w:lvlText w:val="%1.%2.%3.%4.%5.%6.%7."/>
      <w:lvlJc w:val="left"/>
      <w:pPr>
        <w:ind w:left="3806" w:hanging="1080"/>
      </w:pPr>
    </w:lvl>
    <w:lvl w:ilvl="7">
      <w:start w:val="1"/>
      <w:numFmt w:val="decimal"/>
      <w:lvlText w:val="%1.%2.%3.%4.%5.%6.%7.%8."/>
      <w:lvlJc w:val="left"/>
      <w:pPr>
        <w:ind w:left="4310" w:hanging="1224"/>
      </w:pPr>
    </w:lvl>
    <w:lvl w:ilvl="8">
      <w:start w:val="1"/>
      <w:numFmt w:val="decimal"/>
      <w:lvlText w:val="%1.%2.%3.%4.%5.%6.%7.%8.%9."/>
      <w:lvlJc w:val="left"/>
      <w:pPr>
        <w:ind w:left="4886" w:hanging="1440"/>
      </w:pPr>
    </w:lvl>
  </w:abstractNum>
  <w:abstractNum w:abstractNumId="4">
    <w:nsid w:val="58E752D0"/>
    <w:multiLevelType w:val="singleLevel"/>
    <w:tmpl w:val="81DC3E16"/>
    <w:lvl w:ilvl="0">
      <w:start w:val="2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302"/>
    <w:rsid w:val="00011404"/>
    <w:rsid w:val="00045099"/>
    <w:rsid w:val="00053BB0"/>
    <w:rsid w:val="00071EF7"/>
    <w:rsid w:val="000805A2"/>
    <w:rsid w:val="000829B0"/>
    <w:rsid w:val="0008301F"/>
    <w:rsid w:val="00091732"/>
    <w:rsid w:val="000A48A5"/>
    <w:rsid w:val="00104B2C"/>
    <w:rsid w:val="0012236D"/>
    <w:rsid w:val="001B58EC"/>
    <w:rsid w:val="001C2CFD"/>
    <w:rsid w:val="00254050"/>
    <w:rsid w:val="002669BF"/>
    <w:rsid w:val="002761C7"/>
    <w:rsid w:val="00290E34"/>
    <w:rsid w:val="002A30D1"/>
    <w:rsid w:val="002E6C49"/>
    <w:rsid w:val="00303C53"/>
    <w:rsid w:val="0035016E"/>
    <w:rsid w:val="00374FC2"/>
    <w:rsid w:val="00375259"/>
    <w:rsid w:val="003823C8"/>
    <w:rsid w:val="00392E0A"/>
    <w:rsid w:val="003C52A3"/>
    <w:rsid w:val="003E641A"/>
    <w:rsid w:val="00447DFF"/>
    <w:rsid w:val="00460E0E"/>
    <w:rsid w:val="00471C92"/>
    <w:rsid w:val="004907E7"/>
    <w:rsid w:val="004959EF"/>
    <w:rsid w:val="004A6FB8"/>
    <w:rsid w:val="004B2302"/>
    <w:rsid w:val="004B5689"/>
    <w:rsid w:val="004C30D5"/>
    <w:rsid w:val="004D7861"/>
    <w:rsid w:val="004F3590"/>
    <w:rsid w:val="004F7A35"/>
    <w:rsid w:val="00513B80"/>
    <w:rsid w:val="005375E0"/>
    <w:rsid w:val="005458EC"/>
    <w:rsid w:val="00586819"/>
    <w:rsid w:val="00593159"/>
    <w:rsid w:val="005E7DC1"/>
    <w:rsid w:val="005F0C20"/>
    <w:rsid w:val="005F6E52"/>
    <w:rsid w:val="006D5779"/>
    <w:rsid w:val="006D68E5"/>
    <w:rsid w:val="006E3966"/>
    <w:rsid w:val="006F70A3"/>
    <w:rsid w:val="007110A7"/>
    <w:rsid w:val="007152C6"/>
    <w:rsid w:val="00751243"/>
    <w:rsid w:val="00772F7B"/>
    <w:rsid w:val="00812775"/>
    <w:rsid w:val="00850021"/>
    <w:rsid w:val="008A26A6"/>
    <w:rsid w:val="008C1BB3"/>
    <w:rsid w:val="008C617A"/>
    <w:rsid w:val="008E542B"/>
    <w:rsid w:val="008F78D6"/>
    <w:rsid w:val="00904EB0"/>
    <w:rsid w:val="009D27B7"/>
    <w:rsid w:val="009D43EC"/>
    <w:rsid w:val="009D5525"/>
    <w:rsid w:val="009F3BDA"/>
    <w:rsid w:val="009F3CDE"/>
    <w:rsid w:val="00A00511"/>
    <w:rsid w:val="00A13A7C"/>
    <w:rsid w:val="00A3284D"/>
    <w:rsid w:val="00A4665E"/>
    <w:rsid w:val="00A46C2E"/>
    <w:rsid w:val="00AC3C17"/>
    <w:rsid w:val="00AD2C78"/>
    <w:rsid w:val="00AE6785"/>
    <w:rsid w:val="00AF7571"/>
    <w:rsid w:val="00B235E1"/>
    <w:rsid w:val="00B33749"/>
    <w:rsid w:val="00B4380E"/>
    <w:rsid w:val="00B44D86"/>
    <w:rsid w:val="00B7129D"/>
    <w:rsid w:val="00B903D3"/>
    <w:rsid w:val="00BB4E35"/>
    <w:rsid w:val="00BB547B"/>
    <w:rsid w:val="00C12C9F"/>
    <w:rsid w:val="00C13885"/>
    <w:rsid w:val="00C3278C"/>
    <w:rsid w:val="00C47B95"/>
    <w:rsid w:val="00CB2A09"/>
    <w:rsid w:val="00CD110D"/>
    <w:rsid w:val="00CD163C"/>
    <w:rsid w:val="00CD6C2C"/>
    <w:rsid w:val="00CE74CD"/>
    <w:rsid w:val="00D0337B"/>
    <w:rsid w:val="00D12400"/>
    <w:rsid w:val="00D723C8"/>
    <w:rsid w:val="00DF3B51"/>
    <w:rsid w:val="00E03DBC"/>
    <w:rsid w:val="00E465FB"/>
    <w:rsid w:val="00E6221F"/>
    <w:rsid w:val="00E6612F"/>
    <w:rsid w:val="00EA3001"/>
    <w:rsid w:val="00EA54B3"/>
    <w:rsid w:val="00EB19EC"/>
    <w:rsid w:val="00ED7DE5"/>
    <w:rsid w:val="00EF0596"/>
    <w:rsid w:val="00F45A77"/>
    <w:rsid w:val="00F5046B"/>
    <w:rsid w:val="00F774FD"/>
    <w:rsid w:val="00F86C02"/>
    <w:rsid w:val="00F92C72"/>
    <w:rsid w:val="00F96335"/>
    <w:rsid w:val="00FB7BB0"/>
    <w:rsid w:val="00FE1ADA"/>
    <w:rsid w:val="00FF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9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6F70A3"/>
    <w:pPr>
      <w:keepNext/>
      <w:widowControl/>
      <w:autoSpaceDE/>
      <w:autoSpaceDN/>
      <w:adjustRightInd/>
      <w:spacing w:before="120" w:line="240" w:lineRule="atLeast"/>
      <w:jc w:val="center"/>
      <w:outlineLvl w:val="0"/>
    </w:pPr>
    <w:rPr>
      <w:rFonts w:ascii="Algerian" w:eastAsia="Times New Roman" w:hAnsi="Algerian" w:cs="Times New Roman"/>
      <w:b/>
      <w:sz w:val="32"/>
      <w:szCs w:val="24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3B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70A3"/>
    <w:rPr>
      <w:rFonts w:ascii="Algerian" w:eastAsia="Times New Roman" w:hAnsi="Algerian" w:cs="Times New Roman"/>
      <w:b/>
      <w:sz w:val="32"/>
      <w:szCs w:val="24"/>
      <w:lang w:val="cs-CZ" w:eastAsia="cs-CZ"/>
    </w:rPr>
  </w:style>
  <w:style w:type="paragraph" w:styleId="Normlnweb">
    <w:name w:val="Normal (Web)"/>
    <w:basedOn w:val="Normln"/>
    <w:semiHidden/>
    <w:rsid w:val="006F70A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663300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C617A"/>
    <w:pPr>
      <w:ind w:left="720"/>
      <w:contextualSpacing/>
    </w:pPr>
  </w:style>
  <w:style w:type="table" w:styleId="Mkatabulky">
    <w:name w:val="Table Grid"/>
    <w:basedOn w:val="Normlntabulka"/>
    <w:uiPriority w:val="39"/>
    <w:rsid w:val="004B5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761C7"/>
    <w:pPr>
      <w:widowControl/>
      <w:autoSpaceDE/>
      <w:autoSpaceDN/>
      <w:adjustRightInd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761C7"/>
    <w:rPr>
      <w:rFonts w:eastAsiaTheme="minorHAnsi"/>
      <w:sz w:val="20"/>
      <w:szCs w:val="20"/>
      <w:lang w:val="cs-CZ" w:eastAsia="en-US"/>
    </w:rPr>
  </w:style>
  <w:style w:type="character" w:styleId="Znakapoznpodarou">
    <w:name w:val="footnote reference"/>
    <w:basedOn w:val="Standardnpsmoodstavce"/>
    <w:uiPriority w:val="99"/>
    <w:unhideWhenUsed/>
    <w:rsid w:val="002761C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D2C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2C7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2C78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2C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2C78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C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C78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8C1BB3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053B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053B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3BB0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053B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BB0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10c__x002e__x0020_j_x002e_ xmlns="6e6f00ff-9928-4a4c-bbc1-c8fd534f61bf">KÚ - 2946/2015-300-01001</_x010c__x002e__x0020_j_x002e_>
    <SP xmlns="6e6f00ff-9928-4a4c-bbc1-c8fd534f61bf">č. III</SP>
    <_x00fa__x010d_innost_x0020_od xmlns="6e6f00ff-9928-4a4c-bbc1-c8fd534f61bf">2015-08-20T22:00:00+00:00</_x00fa__x010d_innost_x0020_o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ěrnice" ma:contentTypeID="0x01010085073690BEC3B348A8A3C1AD9EE3FB41" ma:contentTypeVersion="16" ma:contentTypeDescription="Vytvořit novou směrnici" ma:contentTypeScope="" ma:versionID="fceed5e055b5e2f4e37e4864fbc137f9">
  <xsd:schema xmlns:xsd="http://www.w3.org/2001/XMLSchema" xmlns:xs="http://www.w3.org/2001/XMLSchema" xmlns:p="http://schemas.microsoft.com/office/2006/metadata/properties" xmlns:ns2="6e6f00ff-9928-4a4c-bbc1-c8fd534f61bf" targetNamespace="http://schemas.microsoft.com/office/2006/metadata/properties" ma:root="true" ma:fieldsID="b64bdbc3774efb51f72311ad7c13d036" ns2:_="">
    <xsd:import namespace="6e6f00ff-9928-4a4c-bbc1-c8fd534f61bf"/>
    <xsd:element name="properties">
      <xsd:complexType>
        <xsd:sequence>
          <xsd:element name="documentManagement">
            <xsd:complexType>
              <xsd:all>
                <xsd:element ref="ns2:_x010c__x002e__x0020_j_x002e_"/>
                <xsd:element ref="ns2:_x00fa__x010d_innost_x0020_od"/>
                <xsd:element ref="ns2:S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f00ff-9928-4a4c-bbc1-c8fd534f61bf" elementFormDefault="qualified">
    <xsd:import namespace="http://schemas.microsoft.com/office/2006/documentManagement/types"/>
    <xsd:import namespace="http://schemas.microsoft.com/office/infopath/2007/PartnerControls"/>
    <xsd:element name="_x010c__x002e__x0020_j_x002e_" ma:index="8" ma:displayName="Č. j." ma:description="číslo jednací" ma:internalName="_x010c__x002e__x0020_j_x002e_">
      <xsd:simpleType>
        <xsd:restriction base="dms:Text">
          <xsd:maxLength value="50"/>
        </xsd:restriction>
      </xsd:simpleType>
    </xsd:element>
    <xsd:element name="_x00fa__x010d_innost_x0020_od" ma:index="9" ma:displayName="účinnost od" ma:format="DateOnly" ma:internalName="_x00fa__x010d_innost_x0020_od">
      <xsd:simpleType>
        <xsd:restriction base="dms:DateTime"/>
      </xsd:simpleType>
    </xsd:element>
    <xsd:element name="SP" ma:index="10" nillable="true" ma:displayName="SLUŽEBNÍ PŘEDPIS" ma:internalName="SP">
      <xsd:simpleType>
        <xsd:restriction base="dms:Text">
          <xsd:maxLength value="2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axOccurs="1" ma:index="4" ma:displayName="Celý název předpis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6D883-FF09-47FD-9C84-C99483D0AE7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e6f00ff-9928-4a4c-bbc1-c8fd534f61bf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8A13D05-8E28-44E9-84ED-EB8652824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E3475-683F-48A1-8519-B0CF63707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f00ff-9928-4a4c-bbc1-c8fd534f6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33AA27-C3E8-4E78-94CC-DE12CA5B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SLUŽEBNÍ PŘEDPIS č. III_ke stanovení požadavkům na služební místa</vt:lpstr>
    </vt:vector>
  </TitlesOfParts>
  <Company>ČÚZK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SLUŽEBNÍ PŘEDPIS č. III_ke stanovení požadavkům na služební místa</dc:title>
  <dc:creator>KÚ pro Jihočeský kraj</dc:creator>
  <cp:lastModifiedBy>hejplikovan</cp:lastModifiedBy>
  <cp:revision>2</cp:revision>
  <cp:lastPrinted>2016-10-07T13:00:00Z</cp:lastPrinted>
  <dcterms:created xsi:type="dcterms:W3CDTF">2017-08-21T07:41:00Z</dcterms:created>
  <dcterms:modified xsi:type="dcterms:W3CDTF">2017-08-21T07:41:00Z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0x01010085073690BEC3B348A8A3C1AD9EE3FB41</vt:lpwstr>
  </property>
</Properties>
</file>